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0C" w:rsidRDefault="0070380C" w:rsidP="00D756EE">
      <w:pPr>
        <w:spacing w:after="0" w:line="240" w:lineRule="auto"/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bookmarkStart w:id="0" w:name="_GoBack"/>
      <w:r w:rsidRPr="0070380C">
        <w:rPr>
          <w:rFonts w:ascii="TimesNewRomanPSMT" w:eastAsia="Times New Roman" w:hAnsi="TimesNewRomanPSMT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6086475" cy="8441133"/>
            <wp:effectExtent l="0" t="0" r="0" b="0"/>
            <wp:docPr id="1" name="Рисунок 1" descr="C:\Users\User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76" cy="84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 w:type="page"/>
      </w:r>
    </w:p>
    <w:p w:rsidR="00D756EE" w:rsidRPr="0058730D" w:rsidRDefault="00D756EE" w:rsidP="00D7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lastRenderedPageBreak/>
        <w:t xml:space="preserve">«ПРИНЯТО»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proofErr w:type="gramStart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«</w:t>
      </w:r>
      <w:proofErr w:type="gramEnd"/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УТВЕРЖДАЮ»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50"/>
      </w:tblGrid>
      <w:tr w:rsidR="00D756EE" w:rsidRPr="0058730D" w:rsidTr="00640223">
        <w:tc>
          <w:tcPr>
            <w:tcW w:w="4605" w:type="dxa"/>
            <w:vAlign w:val="center"/>
            <w:hideMark/>
          </w:tcPr>
          <w:p w:rsidR="00D756EE" w:rsidRPr="0058730D" w:rsidRDefault="00082A95" w:rsidP="000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Педагогическим советом М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ДОУ 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детск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ий 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сад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Теремок»</w:t>
            </w:r>
            <w:r w:rsidR="00D756EE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="00D756EE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 _________________________ </w:t>
            </w:r>
          </w:p>
        </w:tc>
        <w:tc>
          <w:tcPr>
            <w:tcW w:w="4650" w:type="dxa"/>
            <w:vAlign w:val="center"/>
            <w:hideMark/>
          </w:tcPr>
          <w:p w:rsidR="00D756EE" w:rsidRPr="0058730D" w:rsidRDefault="00D756EE" w:rsidP="0064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Заведующий МДОУ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детский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сад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__________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Краева Е.Т.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приказ № _______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« ___» ____________20 ___г.</w:t>
            </w:r>
          </w:p>
        </w:tc>
      </w:tr>
    </w:tbl>
    <w:p w:rsidR="00D756EE" w:rsidRPr="00D756EE" w:rsidRDefault="00D756EE" w:rsidP="00D756EE">
      <w:pPr>
        <w:jc w:val="center"/>
        <w:rPr>
          <w:rStyle w:val="fontstyle01"/>
          <w:sz w:val="32"/>
          <w:szCs w:val="52"/>
        </w:rPr>
      </w:pPr>
      <w:r w:rsidRPr="00D756EE">
        <w:rPr>
          <w:rStyle w:val="fontstyle01"/>
          <w:sz w:val="52"/>
        </w:rPr>
        <w:t>ПОЛОЖЕНИЕ</w:t>
      </w:r>
      <w:r w:rsidRPr="00D756EE">
        <w:rPr>
          <w:rFonts w:ascii="TimesNewRomanPS-BoldMT" w:hAnsi="TimesNewRomanPS-BoldMT"/>
          <w:b/>
          <w:bCs/>
          <w:color w:val="000000"/>
          <w:sz w:val="52"/>
          <w:szCs w:val="72"/>
        </w:rPr>
        <w:br/>
      </w:r>
      <w:r w:rsidRPr="00D756EE">
        <w:rPr>
          <w:rStyle w:val="fontstyle01"/>
          <w:sz w:val="32"/>
          <w:szCs w:val="52"/>
        </w:rPr>
        <w:t>о взаимодействии с семьями</w:t>
      </w:r>
      <w:r>
        <w:rPr>
          <w:rStyle w:val="fontstyle01"/>
          <w:sz w:val="32"/>
          <w:szCs w:val="52"/>
        </w:rPr>
        <w:t xml:space="preserve"> </w:t>
      </w:r>
      <w:r w:rsidRPr="00D756EE">
        <w:rPr>
          <w:rStyle w:val="fontstyle01"/>
          <w:sz w:val="32"/>
          <w:szCs w:val="52"/>
        </w:rPr>
        <w:t>воспитанников в соответствии</w:t>
      </w:r>
      <w:r>
        <w:rPr>
          <w:rStyle w:val="fontstyle01"/>
          <w:sz w:val="32"/>
          <w:szCs w:val="52"/>
        </w:rPr>
        <w:t xml:space="preserve"> </w:t>
      </w:r>
      <w:r w:rsidRPr="00D756EE">
        <w:rPr>
          <w:rStyle w:val="fontstyle01"/>
          <w:sz w:val="32"/>
          <w:szCs w:val="52"/>
        </w:rPr>
        <w:t>с ФГОС ДО</w:t>
      </w:r>
      <w:r w:rsidRPr="00D756EE">
        <w:rPr>
          <w:rFonts w:ascii="TimesNewRomanPS-BoldMT" w:hAnsi="TimesNewRomanPS-BoldMT"/>
          <w:b/>
          <w:bCs/>
          <w:color w:val="000000"/>
          <w:sz w:val="32"/>
          <w:szCs w:val="52"/>
        </w:rPr>
        <w:br/>
      </w:r>
    </w:p>
    <w:p w:rsidR="00B57A44" w:rsidRDefault="00D756EE" w:rsidP="00D756EE">
      <w:pPr>
        <w:spacing w:after="0"/>
      </w:pPr>
      <w:r w:rsidRPr="00D756EE">
        <w:rPr>
          <w:rStyle w:val="fontstyle21"/>
          <w:sz w:val="8"/>
        </w:rPr>
        <w:t xml:space="preserve"> </w:t>
      </w:r>
      <w:r w:rsidRPr="00D756EE">
        <w:rPr>
          <w:rStyle w:val="fontstyle01"/>
          <w:color w:val="00000A"/>
          <w:sz w:val="32"/>
        </w:rPr>
        <w:t>1. О</w:t>
      </w:r>
      <w:r w:rsidRPr="00D756EE">
        <w:rPr>
          <w:rStyle w:val="fontstyle01"/>
          <w:color w:val="00000A"/>
          <w:sz w:val="32"/>
          <w:szCs w:val="22"/>
        </w:rPr>
        <w:t xml:space="preserve">бщие </w:t>
      </w:r>
      <w:r w:rsidRPr="00D756EE">
        <w:rPr>
          <w:rStyle w:val="fontstyle01"/>
          <w:color w:val="00000A"/>
          <w:sz w:val="30"/>
        </w:rPr>
        <w:t xml:space="preserve"> </w:t>
      </w:r>
      <w:r w:rsidRPr="00D756EE">
        <w:rPr>
          <w:rStyle w:val="fontstyle01"/>
          <w:color w:val="00000A"/>
          <w:sz w:val="32"/>
          <w:szCs w:val="22"/>
        </w:rPr>
        <w:t>положения</w:t>
      </w:r>
      <w:r w:rsidRPr="00D756EE">
        <w:rPr>
          <w:rFonts w:ascii="TimesNewRomanPS-BoldMT" w:hAnsi="TimesNewRomanPS-BoldMT"/>
          <w:b/>
          <w:bCs/>
          <w:color w:val="00000A"/>
          <w:sz w:val="8"/>
        </w:rPr>
        <w:br/>
      </w:r>
      <w:r>
        <w:rPr>
          <w:rStyle w:val="fontstyle21"/>
        </w:rPr>
        <w:t>1.1. Настоящее Положение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1155), Уставом МДОУ детский сад «Теремок».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1.2. Настоящее Положение вводится в целях организации новых форм работы с родителями (законными представителями) воспитанников, вовлечения их в единое пространство детского развития.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1.3. Настоящее Положение определяет концептуальные основы взаимодействия педагогов и родителей,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1.4. В основе взаимодействия учреждения и семьи лежат сотрудничество, инициатором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которого выступают педагоги учреждения.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2. Основные направления, цели и задачи работы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2.1. Основные направления работы: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работа с работниками учреждения по организации взаимодействия с семьей, ознакомление педагогов с системой новых форм работы с родителями;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повышение педагогической культуры родителей и формирование традиций семейной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культуры;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изучение опыта семьи с целью выяснения ее возможностей в области формирования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ценностных ориентиров;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вовлечение родителей в деятельность учреждения, совместная работа по обмену опытом.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2.2. Цели взаимодействия: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сплочение родителей и педагогов учреждения;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формирование единых ориентиров у детей дошкольного возраста.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2.3.Основные задачи работы: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установление партнерских отношений с семьей каждого воспитанника;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создание атмосферы взаимопонимания, общности интересов, эмоциональной взаимной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поддержки;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активизация и обогащение воспитательных умений родителей, поддержка их уверенности 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собственных педагогических возможностях;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выработка общих взглядов и педагогических установок на воспитание ценностных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ориентиров у детей дошкольного возраста средствами приобщения воспитанников к традиционной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культуре;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выявление эффективных форм сотрудничества с родителями воспитанников и повышение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эффективности взаимодействия родителей и педагогов в области формирования базиса личностной культуры детей;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гармонизация детско-родительских взаимоотношений, оказание помощи в организации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семейного досуга;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повышение правовой грамотности родителей в области защиты прав и достоинств ребенка;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повышение педагогической компетентности и воспитательной культуры родителей по всем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воспитанников;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создание условий для обмена педагогическим и семейным опытом, установления дружеских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взаимоотношений семей.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3. Основные принципы работы учреждения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3.1. Планирование работы по взаимодействию учреждения с семьями воспитанников строится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 соответствии с принципами.</w:t>
      </w:r>
      <w:r>
        <w:br/>
      </w:r>
      <w:r>
        <w:rPr>
          <w:rStyle w:val="fontstyle21"/>
        </w:rPr>
        <w:t>3.2. Основные принципы работы учреждения: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функционирование его как открытой системы;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активное вовлечение родителей воспитанников в образовательный процесс с использованием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современных технологий и интерактивных методов взаимодействия учреждения и семьи;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понимание, признание и принятие ребенка и его семьи;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приоритет культурологического подхода к определению целей и содержанию воспитания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детей;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переориентация педагогов с передачи знаний, умений и навыков на формирование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ценностных ориентаций и воспитание отношений, способствующих более продуктивному 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усвоению;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формирование ценностно-смысловых ориентаций (доброта, красота, познание, здоровый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 жизни), морально-эстетических ценностей, идеалов художественного вкуса и творческой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самореализации, приобщение детей и их семей к традиционной культуре;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организация развивающего взаимодействия детей со взрослыми (родителями и педагогами)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другими детьми (в разно- и одновозрастном коллективах);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тактичность и соблюдение прав родителей на осуществление ведущей роли в воспитании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образовании ребенка и понимание неизбежной субъективности точки зрения педагога;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личностно-ориентированный подход и правила «педагогики ненасилия»;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принцип доступности (каждый желающий может участвовать в мероприятиях, коллективных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делах) и открытость (сайт учреждения);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принцип доброжелательности всех участников содружества;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принцип добровольности (в процессе реализации задач и содержания 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программы учреждения не допускается никакого принуждения).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4. Организация работы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4.1. Разрабатывается план работы по организации взаимодействия учреждения с семьями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воспитанников на учебный год, который утверждает Педагогический совет учреждения. Его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содержание определяется задачами, стоящими перед учреждением и конкретными условиями ее работы.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4.2. Организация взаимодействия учреждения и семьи предполагает следующие этапы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работы: изучение семьи с целью выяснения ее возможностей по воспитанию </w:t>
      </w:r>
      <w:proofErr w:type="gramStart"/>
      <w:r>
        <w:rPr>
          <w:rStyle w:val="fontstyle21"/>
        </w:rPr>
        <w:t>детей;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группировка</w:t>
      </w:r>
      <w:proofErr w:type="gramEnd"/>
      <w:r>
        <w:rPr>
          <w:rStyle w:val="fontstyle21"/>
        </w:rPr>
        <w:t xml:space="preserve"> семей по принципу возможности их нравственного потенциала для воспитания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своего ребенка, других детей группы;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составление программы совместных действий педагога и родителей;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анализ промежуточных и конечных результатов их совместной воспитательной деятельности.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4.3. Требования к организации взаимодействия учреждения и семьи: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целенаправленность (каждое мероприятие направлено на достижение конкретной цели по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предупреждению типичных ошибок родителей);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планомерность и систематичность (непрерывность, последовательное усложнение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расширение круга проблем, комплексный подход в формировании системы ценностных ориентиров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 развитию личности ребенка);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конкретный и дифференцированный подход (учет различия в системе общечеловеческих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традиционных для той или иной культуры, нации или религии ценностей).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4.4. Общепедагогические и специфические условия к организации взаимодействия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учреждения и семьи: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сочетание индивидуального подхода к каждой семье с организацией работы со всеми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родителями группы;</w:t>
      </w:r>
      <w:r>
        <w:br/>
      </w:r>
      <w:r>
        <w:rPr>
          <w:rStyle w:val="fontstyle21"/>
        </w:rPr>
        <w:t>взаимосвязь разных форм работы с родителями;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одновременное влияние на родителей и детей, позволяющее сформировать </w:t>
      </w:r>
      <w:proofErr w:type="spellStart"/>
      <w:r>
        <w:rPr>
          <w:rStyle w:val="fontstyle21"/>
        </w:rPr>
        <w:t>ценностноориентированные</w:t>
      </w:r>
      <w:proofErr w:type="spellEnd"/>
      <w:r>
        <w:rPr>
          <w:rStyle w:val="fontstyle21"/>
        </w:rPr>
        <w:t xml:space="preserve"> отношения;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обеспечение в работе с родителями определенной последовательности, системы согласования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личных, индивидуальных и общественных, общечеловеческих ценностей;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учет своеобразия условий жизни и ценностей каждой семьи, возраста родителей, уровня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подготовленности к решению вопросов воспитания на основе приобщения детей к ценностям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традиционной культуры;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ценностно-ориентированный характер взаимоотношений работников учреждения с родителями: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доверие во взаимоотношениях между педагогами и родителями;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соблюдение такта, чуткости, отзывчивости по отношению к родителям.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4.5. Методы и формы организации взаимодействия с родителями: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посещение семей на дому;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анкетирование;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наглядная пропаганда педагогических знаний;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активные родительские собрания (показ занятий-бесед, обсуждение увиденного и ранжирование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своих впечатлений, выработка общих ценностных установок, раздача памяток по теме собрания);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консультации, инструктажи, папки-передвижки;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семинары-практикумы;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презентации опыта работы;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дни открытых дверей (открытые просмотры образовательной деятельности);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круглые столы;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деловые игры;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тренинги;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почта доверия;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семейные проекты;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творческие проекты;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тематические выставки художественного творчества;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фестивали, конкурсы;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родительский университет;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вечера вопросов и ответов (концентрированная педагогическая информация по самым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разнообразным вопросам, в том числе и по формированию ценностных установок детей);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совместные праздники, досуги, развлечения, спектакли.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4.6. Организация методической работы с педагогами: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семинары-практикумы, консультации для педагогов (подготовка и проведение родительских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собраний, повышение активности родителей и формирование ценностно-ориентированного общения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детей и взрослых в семье и детском саду, рекомендации по подготовке и проведению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нетрадиционных форм работы с родителями, современные методики воспитания и обучения детей).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4.7. Методы и приемы сотрудничества учреждения с семьей: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методы активизации: выявление и формирование запроса родителей, поиск форм и методов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реализации, корректировки;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методы организации совместной деятельности (планирование, организация и контроль);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методы формирования рефлексии (самоанализ и самооценка, коллективное обсуждение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результатов сотрудничества, экспертная оценка).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4.8. Внутреннее и внешнее взаимодействие учреждения и семьи.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4.8.1. Внутреннее взаимодействие - активное взаимодействие всех участников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образовательного процесса в учреждении, формирование партнерского сообщества работников, детей и их родителей.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Условия внутреннего взаимодействия: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создание в учреждении атмосферы общности интересов педагогов и родителей, их</w:t>
      </w:r>
      <w:r>
        <w:br/>
      </w:r>
      <w:r>
        <w:rPr>
          <w:rStyle w:val="fontstyle21"/>
        </w:rPr>
        <w:t>эмоциональной взаимной поддержки;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переориентация педагогов во взаимоотношениях с родителями с назиданий и поучений на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партнерство и поддержку их педагогических возможностей, взаимопроникновение в проблемы друг друга;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соблюдение принципа единства воспитательных воздействий учреждения и семьи;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тактичность и соблюдение прав родителей на осуществление ведущей роли в воспитании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образовании ребенка и понимание неизбежной субъективности точки зрения педагога.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4.8.2. Внешнее взаимодействие - взаимодействие детско-родительского и педагогического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коллектива учреждения с общественными и социальными структурами: общеобразовательной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школой, городским домом культуры, музыкальной школой, краеведческим музеем, другими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дошкольными учреждениями.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5. Контроль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5.1. Контроль за организацией взаимодействия учреждения с семьями воспитанников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осуществляется заведующим и старшим воспитателем.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5.2. Координатором внутренних и внешних взаимодействий учреждения и развития партнерства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является Совет учреждения - постоянный коллегиальный орган управления, в состав которого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избираются работники учреждения, родители, представители Учредителя.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Совет учреждения имеет полномочия: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определение основных направлений развития учреждения;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  <w:color w:val="333333"/>
        </w:rPr>
        <w:t>организация работы по защите прав и интересов участников образовательного процесса;</w:t>
      </w:r>
      <w:r>
        <w:rPr>
          <w:rFonts w:ascii="TimesNewRomanPSMT" w:hAnsi="TimesNewRomanPSMT"/>
          <w:color w:val="333333"/>
        </w:rPr>
        <w:br/>
      </w:r>
      <w:r>
        <w:rPr>
          <w:rStyle w:val="fontstyle21"/>
        </w:rPr>
        <w:t>контроль над соблюдением надлежащих условий обучения, воспитания и труда в учреждении,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сохранения и укрепления здоровья воспитанников и работников;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  <w:color w:val="333333"/>
        </w:rPr>
        <w:t>поддержка общественных инициатив по совершенствованию и гармоничному развитию</w:t>
      </w:r>
      <w:r>
        <w:rPr>
          <w:rFonts w:ascii="TimesNewRomanPSMT" w:hAnsi="TimesNewRomanPSMT"/>
          <w:color w:val="333333"/>
        </w:rPr>
        <w:br/>
      </w:r>
      <w:r>
        <w:rPr>
          <w:rStyle w:val="fontstyle21"/>
          <w:color w:val="333333"/>
        </w:rPr>
        <w:t>воспитанников;</w:t>
      </w:r>
      <w:r>
        <w:rPr>
          <w:rFonts w:ascii="TimesNewRomanPSMT" w:hAnsi="TimesNewRomanPSMT"/>
          <w:color w:val="333333"/>
        </w:rPr>
        <w:br/>
      </w:r>
      <w:r>
        <w:rPr>
          <w:rStyle w:val="fontstyle21"/>
        </w:rPr>
        <w:lastRenderedPageBreak/>
        <w:t>участие в рассмотрении конфликтных ситуаций между участниками образовательного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процесса в случаях, когда это необходимо.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6. Критерии оценки эффективности работы учреждения с семьей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6.1. Разработанные в учреждении критерии оценки эффективности взаимодействия с семьей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включают: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изменение характера вопросов родителей к воспитателям, заведующему учреждением, как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показатель роста педагогических интересов, знаний о воспитании детей в семье, желание 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совершенствовать;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рост посещаемости родителями мероприятий по педагогическому просвещению, стремление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родителей анализировать собственный опыт и опыт других родителей;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изменение микроклимата в неблагоприятных семьях в положительную сторону;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проявление родителями осознанного отношения к воспитательной деятельности, стремление к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пониманию ребенка, анализу своих достижений и ошибок;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использование родителями педагогической литературы;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участие родителей в конкурсах, фестивалях, праздниках, развлечениях, выставках,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организуемых в учреждении;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положительное общественное мнение родителей о воспитании дошкольников в учреждении.</w:t>
      </w:r>
      <w:r>
        <w:rPr>
          <w:rFonts w:ascii="TimesNewRomanPSMT" w:hAnsi="TimesNewRomanPSMT"/>
          <w:color w:val="00000A"/>
        </w:rPr>
        <w:br/>
      </w:r>
      <w:r w:rsidRPr="00D756EE">
        <w:rPr>
          <w:rStyle w:val="fontstyle01"/>
          <w:color w:val="00000A"/>
          <w:sz w:val="32"/>
          <w:szCs w:val="32"/>
        </w:rPr>
        <w:t>7. Документация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 xml:space="preserve">7.1. В перечень документации </w:t>
      </w:r>
      <w:proofErr w:type="gramStart"/>
      <w:r>
        <w:rPr>
          <w:rStyle w:val="fontstyle21"/>
        </w:rPr>
        <w:t>включены: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планы</w:t>
      </w:r>
      <w:proofErr w:type="gramEnd"/>
      <w:r>
        <w:rPr>
          <w:rStyle w:val="fontstyle21"/>
        </w:rPr>
        <w:t xml:space="preserve"> работы с родителями по учреждению на учебный год;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протоколы групповых родительских собраний;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конспекты мероприятий;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отчеты педагогов о проведенных педагогических наблюдениях, диагностических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исследованиях, анкетировании с выводами, мониторинге;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протоколы заседаний Совета учреждения.</w:t>
      </w:r>
      <w:r>
        <w:br/>
      </w:r>
      <w:r>
        <w:rPr>
          <w:rStyle w:val="fontstyle21"/>
        </w:rPr>
        <w:t>7.2. Документация хранится в течение 3 лет.</w:t>
      </w:r>
    </w:p>
    <w:sectPr w:rsidR="00B57A44" w:rsidSect="00D756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4"/>
    <w:rsid w:val="00082A95"/>
    <w:rsid w:val="0070380C"/>
    <w:rsid w:val="00B57A44"/>
    <w:rsid w:val="00D756EE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DFC8-5241-4772-B6C2-A5C6DED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56EE"/>
    <w:rPr>
      <w:rFonts w:ascii="TimesNewRomanPS-BoldMT" w:hAnsi="TimesNewRomanPS-BoldMT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a0"/>
    <w:rsid w:val="00D756EE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paragraph" w:styleId="a3">
    <w:name w:val="List Paragraph"/>
    <w:basedOn w:val="a"/>
    <w:uiPriority w:val="34"/>
    <w:qFormat/>
    <w:rsid w:val="00D75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2021-11-11T08:09:00Z</cp:lastPrinted>
  <dcterms:created xsi:type="dcterms:W3CDTF">2021-11-11T06:52:00Z</dcterms:created>
  <dcterms:modified xsi:type="dcterms:W3CDTF">2021-11-11T08:32:00Z</dcterms:modified>
</cp:coreProperties>
</file>