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C2" w:rsidRPr="00AC0C9A" w:rsidRDefault="00C608C2" w:rsidP="00C608C2">
      <w:pPr>
        <w:rPr>
          <w:b/>
          <w:bCs/>
          <w:u w:val="single"/>
        </w:rPr>
      </w:pPr>
      <w:r w:rsidRPr="00AC0C9A">
        <w:rPr>
          <w:b/>
          <w:bCs/>
          <w:u w:val="single"/>
        </w:rPr>
        <w:t xml:space="preserve">Конспект занятия для детей первой младшей группы по </w:t>
      </w:r>
      <w:proofErr w:type="gramStart"/>
      <w:r w:rsidRPr="00AC0C9A">
        <w:rPr>
          <w:b/>
          <w:bCs/>
          <w:u w:val="single"/>
        </w:rPr>
        <w:t>ИЗО</w:t>
      </w:r>
      <w:proofErr w:type="gramEnd"/>
      <w:r w:rsidRPr="00AC0C9A">
        <w:rPr>
          <w:b/>
          <w:bCs/>
          <w:u w:val="single"/>
        </w:rPr>
        <w:t xml:space="preserve"> деятельности с элементами исследования</w:t>
      </w:r>
    </w:p>
    <w:p w:rsidR="00C608C2" w:rsidRPr="00AC0C9A" w:rsidRDefault="00C608C2" w:rsidP="00C608C2">
      <w:r w:rsidRPr="00AC0C9A">
        <w:rPr>
          <w:b/>
          <w:bCs/>
        </w:rPr>
        <w:t>Тема</w:t>
      </w:r>
      <w:r w:rsidRPr="00AC0C9A">
        <w:t>: Тайны дождя.</w:t>
      </w:r>
    </w:p>
    <w:p w:rsidR="00C608C2" w:rsidRPr="00AC0C9A" w:rsidRDefault="00C608C2" w:rsidP="00C608C2">
      <w:r w:rsidRPr="00AC0C9A">
        <w:rPr>
          <w:b/>
          <w:bCs/>
        </w:rPr>
        <w:t>Тип занятия:</w:t>
      </w:r>
      <w:r w:rsidRPr="00AC0C9A">
        <w:t xml:space="preserve">  </w:t>
      </w:r>
      <w:proofErr w:type="gramStart"/>
      <w:r w:rsidRPr="00AC0C9A">
        <w:t>интегрированное</w:t>
      </w:r>
      <w:proofErr w:type="gramEnd"/>
      <w:r w:rsidRPr="00AC0C9A">
        <w:t>.</w:t>
      </w:r>
    </w:p>
    <w:p w:rsidR="00C608C2" w:rsidRPr="00AC0C9A" w:rsidRDefault="00C608C2" w:rsidP="00C608C2">
      <w:r w:rsidRPr="00AC0C9A">
        <w:rPr>
          <w:b/>
          <w:bCs/>
        </w:rPr>
        <w:t>Вид занятия</w:t>
      </w:r>
      <w:r w:rsidRPr="00AC0C9A">
        <w:t xml:space="preserve">:  </w:t>
      </w:r>
      <w:proofErr w:type="gramStart"/>
      <w:r w:rsidRPr="00AC0C9A">
        <w:t>познавательное</w:t>
      </w:r>
      <w:proofErr w:type="gramEnd"/>
      <w:r w:rsidRPr="00AC0C9A">
        <w:t>.</w:t>
      </w:r>
    </w:p>
    <w:p w:rsidR="00C608C2" w:rsidRPr="00AC0C9A" w:rsidRDefault="00C608C2" w:rsidP="00C608C2">
      <w:pPr>
        <w:rPr>
          <w:b/>
          <w:bCs/>
        </w:rPr>
      </w:pPr>
      <w:r w:rsidRPr="00AC0C9A">
        <w:rPr>
          <w:b/>
          <w:bCs/>
        </w:rPr>
        <w:t>Программное содержание:</w:t>
      </w:r>
    </w:p>
    <w:p w:rsidR="00C608C2" w:rsidRPr="00AC0C9A" w:rsidRDefault="00C608C2" w:rsidP="00C608C2">
      <w:r w:rsidRPr="00AC0C9A">
        <w:rPr>
          <w:b/>
          <w:bCs/>
        </w:rPr>
        <w:t>Задачи:</w:t>
      </w:r>
    </w:p>
    <w:p w:rsidR="00C608C2" w:rsidRPr="00AC0C9A" w:rsidRDefault="00C608C2" w:rsidP="00C608C2">
      <w:r w:rsidRPr="00AC0C9A">
        <w:rPr>
          <w:b/>
          <w:bCs/>
          <w:i/>
          <w:iCs/>
        </w:rPr>
        <w:t>Образовательная:</w:t>
      </w:r>
    </w:p>
    <w:p w:rsidR="00C608C2" w:rsidRPr="00AC0C9A" w:rsidRDefault="00C608C2" w:rsidP="00D67909">
      <w:pPr>
        <w:jc w:val="both"/>
      </w:pPr>
      <w:r w:rsidRPr="00AC0C9A">
        <w:t>- объяснить причины возникновения дождя;</w:t>
      </w:r>
    </w:p>
    <w:p w:rsidR="00C608C2" w:rsidRPr="00AC0C9A" w:rsidRDefault="00C608C2" w:rsidP="00D67909">
      <w:pPr>
        <w:jc w:val="both"/>
      </w:pPr>
      <w:r w:rsidRPr="00AC0C9A">
        <w:t>- учить рисовать дождь, передавая его характер (сильный дождь – сплошные линии; слабый дождь – пунктирные линии)</w:t>
      </w:r>
    </w:p>
    <w:p w:rsidR="00C608C2" w:rsidRPr="00AC0C9A" w:rsidRDefault="00C608C2" w:rsidP="00D67909">
      <w:pPr>
        <w:jc w:val="both"/>
      </w:pPr>
      <w:r w:rsidRPr="00AC0C9A">
        <w:t>- закрепить знания о цветах.</w:t>
      </w:r>
    </w:p>
    <w:p w:rsidR="00C608C2" w:rsidRPr="00AC0C9A" w:rsidRDefault="00C608C2" w:rsidP="00D67909">
      <w:pPr>
        <w:jc w:val="both"/>
      </w:pPr>
      <w:r w:rsidRPr="00AC0C9A">
        <w:rPr>
          <w:b/>
          <w:bCs/>
          <w:i/>
          <w:iCs/>
        </w:rPr>
        <w:t>Развивающая:</w:t>
      </w:r>
    </w:p>
    <w:p w:rsidR="00C608C2" w:rsidRPr="00AC0C9A" w:rsidRDefault="00C608C2" w:rsidP="00D67909">
      <w:pPr>
        <w:jc w:val="both"/>
      </w:pPr>
      <w:r w:rsidRPr="00AC0C9A">
        <w:t>- формировать у детей познавательный интерес к природе;</w:t>
      </w:r>
    </w:p>
    <w:p w:rsidR="00C608C2" w:rsidRPr="00AC0C9A" w:rsidRDefault="00C608C2" w:rsidP="00D67909">
      <w:pPr>
        <w:jc w:val="both"/>
      </w:pPr>
      <w:r w:rsidRPr="00AC0C9A">
        <w:t>- развивать наблюдательность, мыслительную деятельность;</w:t>
      </w:r>
    </w:p>
    <w:p w:rsidR="00C608C2" w:rsidRPr="00AC0C9A" w:rsidRDefault="00C608C2" w:rsidP="00D67909">
      <w:pPr>
        <w:jc w:val="both"/>
      </w:pPr>
      <w:r w:rsidRPr="00AC0C9A">
        <w:t>- побуждать детей экспериментировать;</w:t>
      </w:r>
    </w:p>
    <w:p w:rsidR="00C608C2" w:rsidRPr="00AC0C9A" w:rsidRDefault="00C608C2" w:rsidP="00D67909">
      <w:pPr>
        <w:jc w:val="both"/>
      </w:pPr>
      <w:r w:rsidRPr="00AC0C9A">
        <w:t>- развивать творческие способности и коммуникативные навыки детей;</w:t>
      </w:r>
    </w:p>
    <w:p w:rsidR="00C608C2" w:rsidRPr="00AC0C9A" w:rsidRDefault="00C608C2" w:rsidP="00D67909">
      <w:pPr>
        <w:jc w:val="both"/>
      </w:pPr>
      <w:r w:rsidRPr="00AC0C9A">
        <w:rPr>
          <w:b/>
          <w:bCs/>
          <w:i/>
          <w:iCs/>
        </w:rPr>
        <w:t>Воспитывающая;</w:t>
      </w:r>
    </w:p>
    <w:p w:rsidR="00C608C2" w:rsidRPr="00AC0C9A" w:rsidRDefault="00C608C2" w:rsidP="00D67909">
      <w:pPr>
        <w:jc w:val="both"/>
      </w:pPr>
      <w:r w:rsidRPr="00AC0C9A">
        <w:t>- воспитывать положительное отношение детей к сотрудничеству с взрослым, с детьми, собственной деятельности, ее результату.</w:t>
      </w:r>
    </w:p>
    <w:p w:rsidR="00C608C2" w:rsidRPr="00AC0C9A" w:rsidRDefault="00C608C2" w:rsidP="00D67909">
      <w:pPr>
        <w:jc w:val="both"/>
      </w:pPr>
      <w:r w:rsidRPr="00AC0C9A">
        <w:t xml:space="preserve">- воспитывать аккуратность при работе с </w:t>
      </w:r>
      <w:r w:rsidR="007F58ED">
        <w:t xml:space="preserve"> </w:t>
      </w:r>
      <w:r w:rsidRPr="00AC0C9A">
        <w:t xml:space="preserve"> краской;</w:t>
      </w:r>
    </w:p>
    <w:p w:rsidR="00C608C2" w:rsidRPr="00AC0C9A" w:rsidRDefault="00C608C2" w:rsidP="00D67909">
      <w:pPr>
        <w:jc w:val="both"/>
      </w:pPr>
      <w:r w:rsidRPr="00AC0C9A">
        <w:t>- способствовать созданию у детей радостного эмоционального настроя.</w:t>
      </w:r>
    </w:p>
    <w:p w:rsidR="00C608C2" w:rsidRPr="00AC0C9A" w:rsidRDefault="00C608C2" w:rsidP="00D67909">
      <w:pPr>
        <w:jc w:val="both"/>
      </w:pPr>
      <w:r w:rsidRPr="00AC0C9A">
        <w:rPr>
          <w:b/>
          <w:bCs/>
        </w:rPr>
        <w:t>Словарная работа</w:t>
      </w:r>
      <w:r w:rsidRPr="00AC0C9A">
        <w:t>: капает, льется, губка, эксперимент.</w:t>
      </w:r>
    </w:p>
    <w:p w:rsidR="00C608C2" w:rsidRPr="00AC0C9A" w:rsidRDefault="00C608C2" w:rsidP="00D67909">
      <w:pPr>
        <w:jc w:val="both"/>
      </w:pPr>
      <w:r w:rsidRPr="00AC0C9A">
        <w:rPr>
          <w:b/>
          <w:bCs/>
        </w:rPr>
        <w:t>Методы обучения:</w:t>
      </w:r>
      <w:r w:rsidRPr="00AC0C9A">
        <w:t> </w:t>
      </w:r>
      <w:proofErr w:type="gramStart"/>
      <w:r w:rsidRPr="00AC0C9A">
        <w:t>исследовательский</w:t>
      </w:r>
      <w:proofErr w:type="gramEnd"/>
      <w:r w:rsidRPr="00AC0C9A">
        <w:t>, словесный, наглядный, игровой.</w:t>
      </w:r>
    </w:p>
    <w:p w:rsidR="00C608C2" w:rsidRPr="00AC0C9A" w:rsidRDefault="00C608C2" w:rsidP="00D67909">
      <w:pPr>
        <w:jc w:val="both"/>
      </w:pPr>
      <w:r w:rsidRPr="00AC0C9A">
        <w:rPr>
          <w:b/>
          <w:bCs/>
        </w:rPr>
        <w:t>Приемы</w:t>
      </w:r>
      <w:r w:rsidRPr="00AC0C9A">
        <w:t xml:space="preserve">: показ, чтение стихов, </w:t>
      </w:r>
      <w:proofErr w:type="spellStart"/>
      <w:r w:rsidRPr="00AC0C9A">
        <w:t>потешек</w:t>
      </w:r>
      <w:proofErr w:type="spellEnd"/>
      <w:r w:rsidRPr="00AC0C9A">
        <w:t>; игровые изобразительные движения однородного характера с проговариванием: «сверху-вниз».</w:t>
      </w:r>
    </w:p>
    <w:p w:rsidR="00C608C2" w:rsidRPr="00AC0C9A" w:rsidRDefault="00C608C2" w:rsidP="00D67909">
      <w:pPr>
        <w:jc w:val="both"/>
      </w:pPr>
      <w:r w:rsidRPr="00AC0C9A">
        <w:rPr>
          <w:b/>
          <w:bCs/>
        </w:rPr>
        <w:t>Предварительная работа</w:t>
      </w:r>
      <w:r w:rsidRPr="00AC0C9A">
        <w:t xml:space="preserve">: чтение сказки «Дождик», разучивание русских народных </w:t>
      </w:r>
      <w:proofErr w:type="spellStart"/>
      <w:r w:rsidRPr="00AC0C9A">
        <w:t>потешек</w:t>
      </w:r>
      <w:proofErr w:type="spellEnd"/>
      <w:r w:rsidRPr="00AC0C9A">
        <w:t xml:space="preserve">, </w:t>
      </w:r>
      <w:r w:rsidR="007F58ED">
        <w:t xml:space="preserve"> </w:t>
      </w:r>
      <w:r w:rsidRPr="00AC0C9A">
        <w:t xml:space="preserve"> наблюдения на прогулке за сезонными изменениями в природе.</w:t>
      </w:r>
    </w:p>
    <w:p w:rsidR="00C608C2" w:rsidRPr="00AC0C9A" w:rsidRDefault="00C608C2" w:rsidP="00D67909">
      <w:pPr>
        <w:jc w:val="both"/>
      </w:pPr>
      <w:r w:rsidRPr="00AC0C9A">
        <w:rPr>
          <w:b/>
          <w:bCs/>
        </w:rPr>
        <w:t>Дидактическое обеспечение занятия:</w:t>
      </w:r>
    </w:p>
    <w:p w:rsidR="00C608C2" w:rsidRPr="00AC0C9A" w:rsidRDefault="00C608C2" w:rsidP="00D67909">
      <w:pPr>
        <w:jc w:val="both"/>
      </w:pPr>
      <w:r w:rsidRPr="00AC0C9A">
        <w:t>- раздаточный материал: комплект для экспериментирования   по количеству детей: поднос, губка, два цветных стакана с разным количеством воды, глубокая тарелка, салфетки для рук;</w:t>
      </w:r>
    </w:p>
    <w:p w:rsidR="00C608C2" w:rsidRPr="00AC0C9A" w:rsidRDefault="00C608C2" w:rsidP="00D67909">
      <w:pPr>
        <w:jc w:val="both"/>
      </w:pPr>
      <w:r w:rsidRPr="00AC0C9A">
        <w:lastRenderedPageBreak/>
        <w:t>- комплект для рисования по количеству детей.</w:t>
      </w:r>
      <w:r w:rsidR="007F58ED">
        <w:t xml:space="preserve">   </w:t>
      </w:r>
      <w:r w:rsidRPr="00AC0C9A">
        <w:t>Маленькая посуда с краской, альбомный лист.</w:t>
      </w:r>
    </w:p>
    <w:p w:rsidR="00C608C2" w:rsidRPr="00AC0C9A" w:rsidRDefault="00C608C2" w:rsidP="00D67909">
      <w:pPr>
        <w:jc w:val="both"/>
      </w:pPr>
      <w:r w:rsidRPr="00AC0C9A">
        <w:t>- демонстрационный материал:</w:t>
      </w:r>
    </w:p>
    <w:p w:rsidR="007F58ED" w:rsidRDefault="007F58ED" w:rsidP="00D67909">
      <w:pPr>
        <w:jc w:val="both"/>
      </w:pPr>
      <w:r>
        <w:t xml:space="preserve"> </w:t>
      </w:r>
      <w:r w:rsidR="00C608C2" w:rsidRPr="00AC0C9A">
        <w:t xml:space="preserve"> аудиозапись «Шум дождя», мольберт</w:t>
      </w:r>
    </w:p>
    <w:p w:rsidR="00C608C2" w:rsidRDefault="00C608C2" w:rsidP="00D67909">
      <w:pPr>
        <w:jc w:val="both"/>
        <w:rPr>
          <w:b/>
          <w:bCs/>
        </w:rPr>
      </w:pPr>
      <w:r w:rsidRPr="00AC0C9A">
        <w:rPr>
          <w:b/>
          <w:bCs/>
        </w:rPr>
        <w:t>Организационный момент.</w:t>
      </w:r>
    </w:p>
    <w:p w:rsidR="00917C4C" w:rsidRPr="00AC0C9A" w:rsidRDefault="00917C4C" w:rsidP="00D67909">
      <w:pPr>
        <w:jc w:val="both"/>
      </w:pPr>
      <w:r>
        <w:t>Р</w:t>
      </w:r>
      <w:r w:rsidRPr="00917C4C">
        <w:t>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поздороваемся!!! (Дети подходят и здороваются с гостями).</w:t>
      </w:r>
    </w:p>
    <w:p w:rsidR="00C608C2" w:rsidRPr="00AC0C9A" w:rsidRDefault="00C608C2" w:rsidP="00D67909">
      <w:pPr>
        <w:jc w:val="both"/>
      </w:pPr>
      <w:proofErr w:type="gramStart"/>
      <w:r w:rsidRPr="00AC0C9A">
        <w:rPr>
          <w:i/>
          <w:iCs/>
        </w:rPr>
        <w:t>(Звучит аудиозапись «Шум дождя».</w:t>
      </w:r>
      <w:proofErr w:type="gramEnd"/>
      <w:r w:rsidRPr="00AC0C9A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gramStart"/>
      <w:r w:rsidRPr="00AC0C9A">
        <w:rPr>
          <w:i/>
          <w:iCs/>
        </w:rPr>
        <w:t>Дети  встают перед воспитателем полукругом).</w:t>
      </w:r>
      <w:proofErr w:type="gramEnd"/>
    </w:p>
    <w:p w:rsidR="00FA71EA" w:rsidRPr="00FA71EA" w:rsidRDefault="00FA71EA" w:rsidP="00D67909">
      <w:pPr>
        <w:jc w:val="both"/>
        <w:rPr>
          <w:bCs/>
        </w:rPr>
      </w:pPr>
      <w:r w:rsidRPr="00FA71EA">
        <w:rPr>
          <w:b/>
          <w:bCs/>
          <w:u w:val="single"/>
        </w:rPr>
        <w:t> </w:t>
      </w:r>
      <w:r w:rsidRPr="00FA71EA">
        <w:rPr>
          <w:bCs/>
        </w:rPr>
        <w:t xml:space="preserve">Ребята, сегодня </w:t>
      </w:r>
      <w:r w:rsidR="00345A7F">
        <w:rPr>
          <w:bCs/>
        </w:rPr>
        <w:t xml:space="preserve"> к нам в гости пришел Антошка и он</w:t>
      </w:r>
      <w:r w:rsidRPr="00FA71EA">
        <w:rPr>
          <w:bCs/>
        </w:rPr>
        <w:t xml:space="preserve"> хоч</w:t>
      </w:r>
      <w:r w:rsidR="00345A7F">
        <w:rPr>
          <w:bCs/>
        </w:rPr>
        <w:t>ет</w:t>
      </w:r>
      <w:r w:rsidRPr="00FA71EA">
        <w:rPr>
          <w:bCs/>
        </w:rPr>
        <w:t xml:space="preserve"> рассказать вам историю про дождик. Вот послушайте: «Жил-был дождик. Жил он вот в такой маленькой тучке (педагог демонстрирует картонную тучку). И дружил дождик с ветерком. Когда ветерок был тихим, и дождик капал потихоньку. Вот так (педагог слегка дует на тучку, серебристый дождик легко развивается). А когда ветерок дул сильно, и дождик сильно капал. </w:t>
      </w:r>
      <w:r w:rsidR="00345A7F">
        <w:rPr>
          <w:bCs/>
        </w:rPr>
        <w:t xml:space="preserve">   </w:t>
      </w:r>
      <w:r w:rsidRPr="00FA71EA">
        <w:rPr>
          <w:bCs/>
        </w:rPr>
        <w:t>Вот так (педагог дует сильно)</w:t>
      </w:r>
      <w:proofErr w:type="gramStart"/>
      <w:r w:rsidRPr="00FA71EA">
        <w:rPr>
          <w:bCs/>
        </w:rPr>
        <w:t>.»</w:t>
      </w:r>
      <w:proofErr w:type="gramEnd"/>
    </w:p>
    <w:p w:rsidR="00FA71EA" w:rsidRPr="00FA71EA" w:rsidRDefault="00FA71EA" w:rsidP="00D67909">
      <w:pPr>
        <w:jc w:val="both"/>
        <w:rPr>
          <w:bCs/>
        </w:rPr>
      </w:pPr>
      <w:r w:rsidRPr="00FA71EA">
        <w:rPr>
          <w:bCs/>
        </w:rPr>
        <w:t>Упражнение на дыхание «Дождик» Автор: Печенкина Л.Г.</w:t>
      </w:r>
    </w:p>
    <w:p w:rsidR="00FA71EA" w:rsidRPr="00FA71EA" w:rsidRDefault="00FA71EA" w:rsidP="00D67909">
      <w:pPr>
        <w:jc w:val="both"/>
        <w:rPr>
          <w:bCs/>
        </w:rPr>
      </w:pPr>
      <w:r w:rsidRPr="00FA71EA">
        <w:rPr>
          <w:bCs/>
        </w:rPr>
        <w:t>Педагог: Давайте мы побудем сегодня ветерком и поиграем с дождиком.</w:t>
      </w:r>
    </w:p>
    <w:p w:rsidR="00FA71EA" w:rsidRPr="00FA71EA" w:rsidRDefault="00FA71EA" w:rsidP="00D67909">
      <w:pPr>
        <w:jc w:val="both"/>
        <w:rPr>
          <w:bCs/>
        </w:rPr>
      </w:pPr>
      <w:r w:rsidRPr="00FA71EA">
        <w:rPr>
          <w:bCs/>
          <w:i/>
          <w:iCs/>
        </w:rPr>
        <w:t>Педагог раздает детям тучки с дождиком.</w:t>
      </w:r>
    </w:p>
    <w:p w:rsidR="00FA71EA" w:rsidRPr="00FA71EA" w:rsidRDefault="00C608C2" w:rsidP="00D67909">
      <w:pPr>
        <w:jc w:val="both"/>
        <w:rPr>
          <w:bCs/>
        </w:rPr>
      </w:pPr>
      <w:r>
        <w:rPr>
          <w:bCs/>
        </w:rPr>
        <w:t xml:space="preserve">                         </w:t>
      </w:r>
      <w:r w:rsidR="00FA71EA" w:rsidRPr="00FA71EA">
        <w:rPr>
          <w:bCs/>
        </w:rPr>
        <w:t>Дождик, дождик, кап-кап-кап,                     </w:t>
      </w:r>
      <w:r w:rsidR="00345A7F">
        <w:rPr>
          <w:bCs/>
        </w:rPr>
        <w:t xml:space="preserve">     </w:t>
      </w:r>
      <w:r w:rsidR="00FA71EA" w:rsidRPr="00FA71EA">
        <w:rPr>
          <w:bCs/>
          <w:i/>
          <w:iCs/>
        </w:rPr>
        <w:t>тихо дуют</w:t>
      </w:r>
    </w:p>
    <w:p w:rsidR="00FA71EA" w:rsidRPr="00FA71EA" w:rsidRDefault="004107D2" w:rsidP="00D67909">
      <w:pPr>
        <w:jc w:val="both"/>
        <w:rPr>
          <w:bCs/>
        </w:rPr>
      </w:pPr>
      <w:r>
        <w:rPr>
          <w:bCs/>
        </w:rPr>
        <w:t xml:space="preserve">                           </w:t>
      </w:r>
      <w:r w:rsidR="00FA71EA" w:rsidRPr="00FA71EA">
        <w:rPr>
          <w:bCs/>
        </w:rPr>
        <w:t>Это капает он так,</w:t>
      </w:r>
    </w:p>
    <w:p w:rsidR="00FA71EA" w:rsidRPr="00FA71EA" w:rsidRDefault="00C608C2" w:rsidP="00D67909">
      <w:pPr>
        <w:jc w:val="both"/>
        <w:rPr>
          <w:bCs/>
        </w:rPr>
      </w:pPr>
      <w:r>
        <w:rPr>
          <w:bCs/>
        </w:rPr>
        <w:t xml:space="preserve">                        </w:t>
      </w:r>
      <w:r w:rsidR="00FA71EA" w:rsidRPr="00FA71EA">
        <w:rPr>
          <w:bCs/>
        </w:rPr>
        <w:t>Дождик, дождик льется,                             </w:t>
      </w:r>
      <w:r w:rsidR="00FA71EA" w:rsidRPr="00FA71EA">
        <w:rPr>
          <w:bCs/>
          <w:i/>
          <w:iCs/>
        </w:rPr>
        <w:t>сильно дуют</w:t>
      </w:r>
    </w:p>
    <w:p w:rsidR="00FA71EA" w:rsidRPr="00FA71EA" w:rsidRDefault="004107D2" w:rsidP="00D67909">
      <w:pPr>
        <w:jc w:val="both"/>
        <w:rPr>
          <w:bCs/>
        </w:rPr>
      </w:pPr>
      <w:r>
        <w:rPr>
          <w:bCs/>
        </w:rPr>
        <w:t xml:space="preserve">                          </w:t>
      </w:r>
      <w:r w:rsidR="00FA71EA" w:rsidRPr="00FA71EA">
        <w:rPr>
          <w:bCs/>
        </w:rPr>
        <w:t>В руки не дается.</w:t>
      </w:r>
    </w:p>
    <w:p w:rsidR="00FA71EA" w:rsidRDefault="00FA71EA" w:rsidP="00D67909">
      <w:pPr>
        <w:jc w:val="both"/>
        <w:rPr>
          <w:b/>
          <w:bCs/>
          <w:u w:val="single"/>
        </w:rPr>
      </w:pP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Обращает внимание на зонтик и сапоги: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Ребята посмотрите, что это?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Зонтик</w:t>
      </w:r>
      <w:proofErr w:type="gramStart"/>
      <w:r w:rsidRPr="00C608C2">
        <w:rPr>
          <w:bCs/>
        </w:rPr>
        <w:t>.</w:t>
      </w:r>
      <w:proofErr w:type="gramEnd"/>
      <w:r w:rsidRPr="00C608C2">
        <w:rPr>
          <w:bCs/>
        </w:rPr>
        <w:t xml:space="preserve"> (</w:t>
      </w:r>
      <w:proofErr w:type="gramStart"/>
      <w:r w:rsidRPr="00C608C2">
        <w:rPr>
          <w:bCs/>
        </w:rPr>
        <w:t>д</w:t>
      </w:r>
      <w:proofErr w:type="gramEnd"/>
      <w:r w:rsidRPr="00C608C2">
        <w:rPr>
          <w:bCs/>
        </w:rPr>
        <w:t>ети)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Для чего нам нужен зонтик?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-Чтобы укрываться от дождя</w:t>
      </w:r>
      <w:proofErr w:type="gramStart"/>
      <w:r w:rsidRPr="00C608C2">
        <w:rPr>
          <w:bCs/>
        </w:rPr>
        <w:t>.</w:t>
      </w:r>
      <w:proofErr w:type="gramEnd"/>
      <w:r w:rsidRPr="00C608C2">
        <w:rPr>
          <w:bCs/>
        </w:rPr>
        <w:t xml:space="preserve"> (</w:t>
      </w:r>
      <w:proofErr w:type="gramStart"/>
      <w:r w:rsidRPr="00C608C2">
        <w:rPr>
          <w:bCs/>
        </w:rPr>
        <w:t>д</w:t>
      </w:r>
      <w:proofErr w:type="gramEnd"/>
      <w:r w:rsidRPr="00C608C2">
        <w:rPr>
          <w:bCs/>
        </w:rPr>
        <w:t>ети)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А это что?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Сапоги</w:t>
      </w:r>
      <w:proofErr w:type="gramStart"/>
      <w:r w:rsidRPr="00C608C2">
        <w:rPr>
          <w:bCs/>
        </w:rPr>
        <w:t>.</w:t>
      </w:r>
      <w:proofErr w:type="gramEnd"/>
      <w:r w:rsidRPr="00C608C2">
        <w:rPr>
          <w:bCs/>
        </w:rPr>
        <w:t xml:space="preserve"> (</w:t>
      </w:r>
      <w:proofErr w:type="gramStart"/>
      <w:r w:rsidRPr="00C608C2">
        <w:rPr>
          <w:bCs/>
        </w:rPr>
        <w:t>д</w:t>
      </w:r>
      <w:proofErr w:type="gramEnd"/>
      <w:r w:rsidRPr="00C608C2">
        <w:rPr>
          <w:bCs/>
        </w:rPr>
        <w:t>ети)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А для чего нам нужны сапоги?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Чтобы не промочить ноги, идя по лужам</w:t>
      </w:r>
      <w:proofErr w:type="gramStart"/>
      <w:r w:rsidRPr="00C608C2">
        <w:rPr>
          <w:bCs/>
        </w:rPr>
        <w:t>.</w:t>
      </w:r>
      <w:proofErr w:type="gramEnd"/>
      <w:r w:rsidRPr="00C608C2">
        <w:rPr>
          <w:bCs/>
        </w:rPr>
        <w:t xml:space="preserve"> (</w:t>
      </w:r>
      <w:proofErr w:type="gramStart"/>
      <w:r w:rsidRPr="00C608C2">
        <w:rPr>
          <w:bCs/>
        </w:rPr>
        <w:t>д</w:t>
      </w:r>
      <w:proofErr w:type="gramEnd"/>
      <w:r w:rsidRPr="00C608C2">
        <w:rPr>
          <w:bCs/>
        </w:rPr>
        <w:t>ети)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>- Гулять без зонтика и сапог под дождем можно?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lastRenderedPageBreak/>
        <w:t>- Нет</w:t>
      </w:r>
      <w:proofErr w:type="gramStart"/>
      <w:r w:rsidRPr="00C608C2">
        <w:rPr>
          <w:bCs/>
        </w:rPr>
        <w:t>.</w:t>
      </w:r>
      <w:proofErr w:type="gramEnd"/>
      <w:r w:rsidRPr="00C608C2">
        <w:rPr>
          <w:bCs/>
        </w:rPr>
        <w:t xml:space="preserve"> (</w:t>
      </w:r>
      <w:proofErr w:type="gramStart"/>
      <w:r w:rsidRPr="00C608C2">
        <w:rPr>
          <w:bCs/>
        </w:rPr>
        <w:t>д</w:t>
      </w:r>
      <w:proofErr w:type="gramEnd"/>
      <w:r w:rsidRPr="00C608C2">
        <w:rPr>
          <w:bCs/>
        </w:rPr>
        <w:t>ети)</w:t>
      </w:r>
    </w:p>
    <w:p w:rsidR="00C608C2" w:rsidRPr="00C608C2" w:rsidRDefault="00C608C2" w:rsidP="00D67909">
      <w:pPr>
        <w:jc w:val="both"/>
        <w:rPr>
          <w:bCs/>
        </w:rPr>
      </w:pPr>
      <w:r w:rsidRPr="00C608C2">
        <w:rPr>
          <w:bCs/>
        </w:rPr>
        <w:t xml:space="preserve">- Правильно, нельзя, можно промокнуть и простудиться. </w:t>
      </w:r>
    </w:p>
    <w:p w:rsidR="00AC0C9A" w:rsidRPr="00AC0C9A" w:rsidRDefault="00C608C2" w:rsidP="00D67909">
      <w:pPr>
        <w:jc w:val="both"/>
      </w:pPr>
      <w:r>
        <w:t xml:space="preserve">                                       </w:t>
      </w:r>
      <w:r w:rsidR="00AC0C9A" w:rsidRPr="00AC0C9A">
        <w:t xml:space="preserve"> (Шум дождя прекращается)</w:t>
      </w:r>
    </w:p>
    <w:p w:rsidR="00AC0C9A" w:rsidRPr="00AC0C9A" w:rsidRDefault="00AC0C9A" w:rsidP="00D67909">
      <w:pPr>
        <w:jc w:val="both"/>
      </w:pPr>
      <w:r w:rsidRPr="00AC0C9A">
        <w:t xml:space="preserve">В.: Ребята, а вы </w:t>
      </w:r>
      <w:proofErr w:type="gramStart"/>
      <w:r w:rsidRPr="00AC0C9A">
        <w:t>знаете</w:t>
      </w:r>
      <w:proofErr w:type="gramEnd"/>
      <w:r w:rsidRPr="00AC0C9A">
        <w:t>  откуда берется дождик?</w:t>
      </w:r>
    </w:p>
    <w:p w:rsidR="00AC0C9A" w:rsidRPr="00AC0C9A" w:rsidRDefault="00AC0C9A" w:rsidP="00D67909">
      <w:pPr>
        <w:jc w:val="both"/>
      </w:pPr>
      <w:r w:rsidRPr="00AC0C9A">
        <w:t xml:space="preserve">Дети: </w:t>
      </w:r>
      <w:proofErr w:type="gramStart"/>
      <w:r w:rsidRPr="00AC0C9A">
        <w:t>( С неба капает.</w:t>
      </w:r>
      <w:proofErr w:type="gramEnd"/>
      <w:r w:rsidRPr="00AC0C9A">
        <w:t xml:space="preserve"> </w:t>
      </w:r>
      <w:proofErr w:type="gramStart"/>
      <w:r w:rsidRPr="00AC0C9A">
        <w:t>Из тучки берется.)</w:t>
      </w:r>
      <w:proofErr w:type="gramEnd"/>
    </w:p>
    <w:p w:rsidR="00AC0C9A" w:rsidRPr="00AC0C9A" w:rsidRDefault="00AC0C9A" w:rsidP="00D67909">
      <w:pPr>
        <w:jc w:val="both"/>
      </w:pPr>
      <w:r w:rsidRPr="00AC0C9A">
        <w:t>В.: Правильно</w:t>
      </w:r>
      <w:proofErr w:type="gramStart"/>
      <w:r w:rsidRPr="00AC0C9A">
        <w:t xml:space="preserve"> ,</w:t>
      </w:r>
      <w:proofErr w:type="gramEnd"/>
      <w:r w:rsidRPr="00AC0C9A">
        <w:t xml:space="preserve"> из тучки. А вы знаете, как он появляется в тучке?</w:t>
      </w:r>
    </w:p>
    <w:p w:rsidR="00AC0C9A" w:rsidRPr="00AC0C9A" w:rsidRDefault="00AC0C9A" w:rsidP="00D67909">
      <w:pPr>
        <w:jc w:val="both"/>
      </w:pPr>
      <w:r w:rsidRPr="00AC0C9A">
        <w:t xml:space="preserve">Дети: </w:t>
      </w:r>
      <w:proofErr w:type="gramStart"/>
      <w:r w:rsidRPr="00AC0C9A">
        <w:t>(Я не знаю.</w:t>
      </w:r>
      <w:proofErr w:type="gramEnd"/>
      <w:r w:rsidRPr="00AC0C9A">
        <w:t xml:space="preserve"> </w:t>
      </w:r>
      <w:proofErr w:type="gramStart"/>
      <w:r w:rsidRPr="00AC0C9A">
        <w:t>И я не знаю, но хочу узнать.)</w:t>
      </w:r>
      <w:proofErr w:type="gramEnd"/>
    </w:p>
    <w:p w:rsidR="00AC0C9A" w:rsidRPr="00AC0C9A" w:rsidRDefault="00AC0C9A" w:rsidP="00D67909">
      <w:pPr>
        <w:jc w:val="both"/>
      </w:pPr>
      <w:r w:rsidRPr="00AC0C9A">
        <w:t xml:space="preserve">В.: Ребята, наш  друг </w:t>
      </w:r>
      <w:r w:rsidR="00345A7F">
        <w:t>Антошка</w:t>
      </w:r>
      <w:r w:rsidRPr="00AC0C9A">
        <w:t>  любезно согласился помочь нам узнать тайны волшебного дождя. Он приглашает нас к столам. (Дети подходят к столам, на которых стоят подносы с губками, стаканы с водой и глубокие тарелочки)</w:t>
      </w:r>
    </w:p>
    <w:p w:rsidR="00412C3E" w:rsidRDefault="00412C3E" w:rsidP="00412C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05175" cy="2478321"/>
            <wp:effectExtent l="0" t="0" r="0" b="0"/>
            <wp:docPr id="4" name="Рисунок 4" descr="C:\Users\Администратор\Desktop\для сайта\деньоткрытых дверей\DSCN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сайта\деньоткрытых дверей\DSCN3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86" cy="24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9A" w:rsidRPr="00AC0C9A" w:rsidRDefault="00AC0C9A" w:rsidP="00D67909">
      <w:pPr>
        <w:jc w:val="both"/>
      </w:pPr>
      <w:r w:rsidRPr="00AC0C9A">
        <w:t xml:space="preserve">В.: </w:t>
      </w:r>
      <w:r w:rsidR="00345A7F">
        <w:t>Родион</w:t>
      </w:r>
      <w:r w:rsidRPr="00AC0C9A">
        <w:t xml:space="preserve">, </w:t>
      </w:r>
      <w:proofErr w:type="gramStart"/>
      <w:r w:rsidRPr="00AC0C9A">
        <w:t>скажи</w:t>
      </w:r>
      <w:proofErr w:type="gramEnd"/>
      <w:r w:rsidRPr="00AC0C9A">
        <w:t xml:space="preserve"> пожалуйста, что у нас на подносе?.</w:t>
      </w:r>
    </w:p>
    <w:p w:rsidR="00AC0C9A" w:rsidRPr="00AC0C9A" w:rsidRDefault="00412C3E" w:rsidP="00D67909">
      <w:pPr>
        <w:jc w:val="both"/>
      </w:pPr>
      <w:r>
        <w:t>Родион</w:t>
      </w:r>
      <w:r w:rsidR="00AC0C9A" w:rsidRPr="00AC0C9A">
        <w:t>: Губки.</w:t>
      </w:r>
    </w:p>
    <w:p w:rsidR="00AC0C9A" w:rsidRPr="00AC0C9A" w:rsidRDefault="00AC0C9A" w:rsidP="00D67909">
      <w:pPr>
        <w:jc w:val="both"/>
      </w:pPr>
      <w:r w:rsidRPr="00AC0C9A">
        <w:t>В.: Правильно. А как вы думаете, на что похожа губка?</w:t>
      </w:r>
    </w:p>
    <w:p w:rsidR="00AC0C9A" w:rsidRPr="00AC0C9A" w:rsidRDefault="00AC0C9A" w:rsidP="00D67909">
      <w:pPr>
        <w:jc w:val="both"/>
      </w:pPr>
      <w:r w:rsidRPr="00AC0C9A">
        <w:t>Дети</w:t>
      </w:r>
      <w:proofErr w:type="gramStart"/>
      <w:r w:rsidRPr="00AC0C9A">
        <w:t>:(</w:t>
      </w:r>
      <w:proofErr w:type="gramEnd"/>
      <w:r w:rsidRPr="00AC0C9A">
        <w:t xml:space="preserve"> кирпичик, на тучку).</w:t>
      </w:r>
    </w:p>
    <w:p w:rsidR="00AC0C9A" w:rsidRPr="00AC0C9A" w:rsidRDefault="00AC0C9A" w:rsidP="00D67909">
      <w:pPr>
        <w:jc w:val="both"/>
      </w:pPr>
      <w:r w:rsidRPr="00AC0C9A">
        <w:t>В.: Правильно, молодцы! Она похожа на тучку. А тучка состоит из капелек. Сожмите ее и посмотрите, течет из «тучки» водичка или нет? (Дети берут губку-тучку и сжимают  в руке).</w:t>
      </w:r>
    </w:p>
    <w:p w:rsidR="00AC0C9A" w:rsidRPr="00AC0C9A" w:rsidRDefault="00AC0C9A" w:rsidP="00D67909">
      <w:pPr>
        <w:jc w:val="both"/>
      </w:pPr>
      <w:r w:rsidRPr="00AC0C9A">
        <w:t>В.:</w:t>
      </w:r>
      <w:r w:rsidR="00345A7F">
        <w:t xml:space="preserve">  </w:t>
      </w:r>
      <w:r w:rsidRPr="00AC0C9A">
        <w:t>Почему не идет водичка?</w:t>
      </w:r>
    </w:p>
    <w:p w:rsidR="00AC0C9A" w:rsidRPr="00AC0C9A" w:rsidRDefault="00AC0C9A" w:rsidP="00D67909">
      <w:pPr>
        <w:jc w:val="both"/>
      </w:pPr>
      <w:r w:rsidRPr="00AC0C9A">
        <w:t>Дети: (нет в нем водички, губка сухая).</w:t>
      </w:r>
    </w:p>
    <w:p w:rsidR="00AC0C9A" w:rsidRPr="00AC0C9A" w:rsidRDefault="00AC0C9A" w:rsidP="00D67909">
      <w:pPr>
        <w:jc w:val="both"/>
      </w:pPr>
      <w:r w:rsidRPr="00AC0C9A">
        <w:t>В.: Правильно, губка-тучка сухая. В тучке очень- очень мало  капелек собралось и поэтому дождик не идет. Положите  свою тучку на тарелочку. Перед вами стоят по 2 стаканчика. А какого цвета стаканы?</w:t>
      </w:r>
    </w:p>
    <w:p w:rsidR="00AC0C9A" w:rsidRPr="00AC0C9A" w:rsidRDefault="00AC0C9A" w:rsidP="00D67909">
      <w:pPr>
        <w:jc w:val="both"/>
      </w:pPr>
      <w:r w:rsidRPr="00AC0C9A">
        <w:t>Дети:</w:t>
      </w:r>
      <w:r w:rsidR="00412C3E">
        <w:t xml:space="preserve"> </w:t>
      </w:r>
      <w:r w:rsidRPr="00AC0C9A">
        <w:t>1 стакан белый, другой – красный.</w:t>
      </w:r>
    </w:p>
    <w:p w:rsidR="00AC0C9A" w:rsidRPr="00AC0C9A" w:rsidRDefault="00AC0C9A" w:rsidP="00D67909">
      <w:pPr>
        <w:jc w:val="both"/>
      </w:pPr>
      <w:r w:rsidRPr="00AC0C9A">
        <w:lastRenderedPageBreak/>
        <w:t>В.: Молодцы, правильно. А сколько воды в белом стаканчике, ребята?</w:t>
      </w:r>
    </w:p>
    <w:p w:rsidR="00AC0C9A" w:rsidRPr="00AC0C9A" w:rsidRDefault="00AC0C9A" w:rsidP="00D67909">
      <w:pPr>
        <w:jc w:val="both"/>
      </w:pPr>
      <w:r w:rsidRPr="00AC0C9A">
        <w:t>Дети: (немножко, мало).</w:t>
      </w:r>
    </w:p>
    <w:p w:rsidR="00AC0C9A" w:rsidRPr="00AC0C9A" w:rsidRDefault="00AC0C9A" w:rsidP="00D67909">
      <w:pPr>
        <w:jc w:val="both"/>
      </w:pPr>
      <w:r w:rsidRPr="00AC0C9A">
        <w:t>В.: А в красном стаканчике?</w:t>
      </w:r>
    </w:p>
    <w:p w:rsidR="00AC0C9A" w:rsidRPr="00AC0C9A" w:rsidRDefault="00AC0C9A" w:rsidP="00D67909">
      <w:pPr>
        <w:jc w:val="both"/>
      </w:pPr>
      <w:r w:rsidRPr="00AC0C9A">
        <w:t>Дети: (полный стакан, много).</w:t>
      </w:r>
    </w:p>
    <w:p w:rsidR="00AC0C9A" w:rsidRPr="00AC0C9A" w:rsidRDefault="00AC0C9A" w:rsidP="00D67909">
      <w:pPr>
        <w:jc w:val="both"/>
      </w:pPr>
      <w:r w:rsidRPr="00AC0C9A">
        <w:t>В.: Правильно. В белом стаканчике мало воды, а в красном – много. Возьмите белый стаканчик и вылейте воду  на вашу губку-тучку. Чтобы помочь тучке пропитать тучку, нажмите на нее пальчиками. Ребята, а что произойдет, если мы поднимем и отожмем тучку?</w:t>
      </w:r>
    </w:p>
    <w:p w:rsidR="00AC0C9A" w:rsidRPr="00AC0C9A" w:rsidRDefault="00AC0C9A" w:rsidP="00D67909">
      <w:pPr>
        <w:jc w:val="both"/>
      </w:pPr>
      <w:r w:rsidRPr="00AC0C9A">
        <w:t xml:space="preserve">Дети: </w:t>
      </w:r>
      <w:r w:rsidR="00345A7F">
        <w:t xml:space="preserve"> </w:t>
      </w:r>
      <w:r w:rsidRPr="00AC0C9A">
        <w:t>(ничего не произойдет; начнет капать вода).</w:t>
      </w:r>
    </w:p>
    <w:p w:rsidR="00AC0C9A" w:rsidRPr="00AC0C9A" w:rsidRDefault="00AC0C9A" w:rsidP="00D67909">
      <w:pPr>
        <w:jc w:val="both"/>
      </w:pPr>
      <w:r w:rsidRPr="00AC0C9A">
        <w:t>В.: А давайте проверим. Поднимите свою тучку-губку и отожмите. (Дети проверяют свои предположения опытным путем).</w:t>
      </w:r>
    </w:p>
    <w:p w:rsidR="00AC0C9A" w:rsidRPr="00AC0C9A" w:rsidRDefault="00AC0C9A" w:rsidP="00D67909">
      <w:pPr>
        <w:jc w:val="both"/>
      </w:pPr>
      <w:r w:rsidRPr="00AC0C9A">
        <w:t xml:space="preserve">В.: Получается дождик. </w:t>
      </w:r>
      <w:r w:rsidR="00C608C2">
        <w:t>Полина</w:t>
      </w:r>
      <w:r w:rsidRPr="00AC0C9A">
        <w:t>, скажи</w:t>
      </w:r>
      <w:r w:rsidR="00345A7F">
        <w:t xml:space="preserve">, </w:t>
      </w:r>
      <w:r w:rsidRPr="00AC0C9A">
        <w:t xml:space="preserve"> пожалуйста, какой дождик у тебя получился: сильный или слабый?</w:t>
      </w:r>
    </w:p>
    <w:p w:rsidR="00AC0C9A" w:rsidRPr="00AC0C9A" w:rsidRDefault="00C608C2" w:rsidP="00D67909">
      <w:pPr>
        <w:jc w:val="both"/>
      </w:pPr>
      <w:r>
        <w:t>Полина</w:t>
      </w:r>
      <w:r w:rsidR="00AC0C9A" w:rsidRPr="00AC0C9A">
        <w:t>: Слабый.</w:t>
      </w:r>
    </w:p>
    <w:p w:rsidR="00AC0C9A" w:rsidRPr="00AC0C9A" w:rsidRDefault="00AC0C9A" w:rsidP="00D67909">
      <w:pPr>
        <w:jc w:val="both"/>
      </w:pPr>
      <w:r w:rsidRPr="00AC0C9A">
        <w:t>В.: Положите губку-тучку опять на тарелочку.  Возьмите красный стаканчик и вылейте из него всю воду на тучку. Нажмите на нее пальчиками, пропитайте водой. Что теперь произойдет, если тучку отжать?</w:t>
      </w:r>
    </w:p>
    <w:p w:rsidR="00AC0C9A" w:rsidRPr="00AC0C9A" w:rsidRDefault="00AC0C9A" w:rsidP="00D67909">
      <w:pPr>
        <w:jc w:val="both"/>
      </w:pPr>
      <w:r w:rsidRPr="00AC0C9A">
        <w:t>Дети: (польется много воды).</w:t>
      </w:r>
    </w:p>
    <w:p w:rsidR="00AC0C9A" w:rsidRPr="00AC0C9A" w:rsidRDefault="00AC0C9A" w:rsidP="00D67909">
      <w:pPr>
        <w:jc w:val="both"/>
      </w:pPr>
      <w:r w:rsidRPr="00AC0C9A">
        <w:t>В.: А почему много воды польется?</w:t>
      </w:r>
    </w:p>
    <w:p w:rsidR="00AC0C9A" w:rsidRPr="00AC0C9A" w:rsidRDefault="00AC0C9A" w:rsidP="00D67909">
      <w:pPr>
        <w:jc w:val="both"/>
      </w:pPr>
      <w:r w:rsidRPr="00AC0C9A">
        <w:t>Дети:</w:t>
      </w:r>
      <w:r w:rsidR="00D67909">
        <w:t xml:space="preserve"> </w:t>
      </w:r>
      <w:r w:rsidRPr="00AC0C9A">
        <w:t xml:space="preserve"> (потому  что губка пропитала много воды).</w:t>
      </w:r>
    </w:p>
    <w:p w:rsidR="00AC0C9A" w:rsidRPr="00AC0C9A" w:rsidRDefault="00C608C2" w:rsidP="00D67909">
      <w:pPr>
        <w:jc w:val="both"/>
      </w:pPr>
      <w:r>
        <w:t xml:space="preserve">                                    </w:t>
      </w:r>
      <w:r w:rsidR="00AC0C9A" w:rsidRPr="00AC0C9A">
        <w:t>(Дети проверяют свои предположения).</w:t>
      </w:r>
    </w:p>
    <w:p w:rsidR="00AC0C9A" w:rsidRPr="00AC0C9A" w:rsidRDefault="00AC0C9A" w:rsidP="00D67909">
      <w:pPr>
        <w:jc w:val="both"/>
      </w:pPr>
      <w:r w:rsidRPr="00AC0C9A">
        <w:t>В.: Правильно, ребята. Посмотрите, как много капелек воды собралось в губке!  Капельки становятся  </w:t>
      </w:r>
      <w:r w:rsidR="00345A7F" w:rsidRPr="00AC0C9A">
        <w:t>слишком</w:t>
      </w:r>
      <w:r w:rsidR="00345A7F">
        <w:t xml:space="preserve"> </w:t>
      </w:r>
      <w:r w:rsidRPr="00AC0C9A">
        <w:t xml:space="preserve"> тяжелыми  для тучки и выпадают дождем. А теперь какой дождь получился?</w:t>
      </w:r>
    </w:p>
    <w:p w:rsidR="00AC0C9A" w:rsidRPr="00AC0C9A" w:rsidRDefault="00AC0C9A" w:rsidP="00D67909">
      <w:pPr>
        <w:jc w:val="both"/>
      </w:pPr>
      <w:r w:rsidRPr="00AC0C9A">
        <w:t>Дети: (большой; сильный).</w:t>
      </w:r>
    </w:p>
    <w:p w:rsidR="00345A7F" w:rsidRDefault="00AC0C9A" w:rsidP="00D67909">
      <w:pPr>
        <w:jc w:val="both"/>
      </w:pPr>
      <w:r w:rsidRPr="00AC0C9A">
        <w:t xml:space="preserve">В.: Правильно, сильный. Такой дождь называется проливной. Вот так ребята, соберутся капельки вместе в тучке, а когда им становится тесно, убегают из тучки на землю, падают дождем.  Спасибо </w:t>
      </w:r>
      <w:r w:rsidR="00345A7F">
        <w:t>Антошке</w:t>
      </w:r>
      <w:r w:rsidRPr="00AC0C9A">
        <w:t xml:space="preserve">, он помог нам узнать, какие тайны хранит волшебный дождик.  </w:t>
      </w:r>
      <w:r w:rsidR="00345A7F">
        <w:t xml:space="preserve">А </w:t>
      </w:r>
      <w:r w:rsidRPr="00AC0C9A">
        <w:t xml:space="preserve"> давайте мы с  </w:t>
      </w:r>
      <w:r w:rsidR="00345A7F">
        <w:t xml:space="preserve">Антошкой </w:t>
      </w:r>
      <w:r w:rsidRPr="00AC0C9A">
        <w:t xml:space="preserve"> поиграем.  </w:t>
      </w:r>
    </w:p>
    <w:p w:rsidR="00345A7F" w:rsidRDefault="00AC0C9A" w:rsidP="00D67909">
      <w:pPr>
        <w:jc w:val="both"/>
        <w:rPr>
          <w:b/>
          <w:bCs/>
        </w:rPr>
      </w:pPr>
      <w:r w:rsidRPr="00AC0C9A">
        <w:rPr>
          <w:b/>
          <w:bCs/>
        </w:rPr>
        <w:t>Физкультминутка</w:t>
      </w:r>
    </w:p>
    <w:p w:rsidR="00345A7F" w:rsidRDefault="00345A7F" w:rsidP="00D67909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DA507E2" wp14:editId="5F2C19F4">
            <wp:extent cx="4695825" cy="4695825"/>
            <wp:effectExtent l="0" t="0" r="9525" b="9525"/>
            <wp:docPr id="1" name="Рисунок 1" descr="C:\Users\Даша\Download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ша\Downloads\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29" cy="469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EC8FF7" wp14:editId="435BC6E7">
            <wp:extent cx="4696810" cy="4086225"/>
            <wp:effectExtent l="0" t="0" r="8890" b="0"/>
            <wp:docPr id="2" name="Рисунок 2" descr="C:\Users\Даша\Downloads\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ша\Downloads\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00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C9A">
        <w:t xml:space="preserve"> </w:t>
      </w:r>
    </w:p>
    <w:p w:rsidR="00AC0C9A" w:rsidRPr="00AC0C9A" w:rsidRDefault="00AC0C9A" w:rsidP="006076F4">
      <w:pPr>
        <w:jc w:val="both"/>
      </w:pPr>
      <w:r w:rsidRPr="00AC0C9A">
        <w:lastRenderedPageBreak/>
        <w:t xml:space="preserve">В.: А теперь, ребята, </w:t>
      </w:r>
      <w:r w:rsidR="005D1505">
        <w:t xml:space="preserve">подходите к столам, </w:t>
      </w:r>
      <w:r w:rsidRPr="00AC0C9A">
        <w:t xml:space="preserve"> и мы с вами нарисуем дождь.  Я предлагаю девочкам  нарисовать слабый дождь, а мальчикам – сильный дождь</w:t>
      </w:r>
      <w:proofErr w:type="gramStart"/>
      <w:r w:rsidRPr="00AC0C9A">
        <w:t>.</w:t>
      </w:r>
      <w:proofErr w:type="gramEnd"/>
      <w:r w:rsidR="005D1505">
        <w:t xml:space="preserve"> </w:t>
      </w:r>
      <w:r w:rsidRPr="00AC0C9A">
        <w:t>(</w:t>
      </w:r>
      <w:proofErr w:type="gramStart"/>
      <w:r w:rsidRPr="00AC0C9A">
        <w:t>д</w:t>
      </w:r>
      <w:proofErr w:type="gramEnd"/>
      <w:r w:rsidRPr="00AC0C9A">
        <w:t xml:space="preserve">ети садятся за столы, на которых приготовлены, краски, альбомный лист бумаги. </w:t>
      </w:r>
      <w:proofErr w:type="gramStart"/>
      <w:r w:rsidRPr="00AC0C9A">
        <w:t>На лист бумаги приклеена  заранее  голубая тучка).</w:t>
      </w:r>
      <w:proofErr w:type="gramEnd"/>
    </w:p>
    <w:p w:rsidR="00AC0C9A" w:rsidRPr="00AC0C9A" w:rsidRDefault="00AC0C9A" w:rsidP="00D67909">
      <w:pPr>
        <w:jc w:val="both"/>
      </w:pPr>
      <w:r w:rsidRPr="00AC0C9A">
        <w:t>В.: Ребята, что вы видите на своем листочке?</w:t>
      </w:r>
    </w:p>
    <w:p w:rsidR="00AC0C9A" w:rsidRPr="00AC0C9A" w:rsidRDefault="00AC0C9A" w:rsidP="00D67909">
      <w:pPr>
        <w:jc w:val="both"/>
      </w:pPr>
      <w:r w:rsidRPr="00AC0C9A">
        <w:t>Дети</w:t>
      </w:r>
      <w:proofErr w:type="gramStart"/>
      <w:r w:rsidRPr="00AC0C9A">
        <w:t>.: (</w:t>
      </w:r>
      <w:proofErr w:type="gramEnd"/>
      <w:r w:rsidRPr="00AC0C9A">
        <w:t xml:space="preserve">голубое небо, </w:t>
      </w:r>
      <w:r w:rsidR="003F278F">
        <w:t>синяя</w:t>
      </w:r>
      <w:r w:rsidRPr="00AC0C9A">
        <w:t xml:space="preserve"> тучка).</w:t>
      </w:r>
    </w:p>
    <w:p w:rsidR="005D1505" w:rsidRDefault="00AC0C9A" w:rsidP="00D67909">
      <w:pPr>
        <w:jc w:val="both"/>
      </w:pPr>
      <w:r w:rsidRPr="00AC0C9A">
        <w:t>В.: Правильно, тучку. А теперь</w:t>
      </w:r>
      <w:r w:rsidR="005D1505">
        <w:t xml:space="preserve"> а</w:t>
      </w:r>
      <w:r w:rsidRPr="00AC0C9A">
        <w:t xml:space="preserve">ккуратно набираем краску синего цвета на </w:t>
      </w:r>
      <w:r w:rsidR="005D1505" w:rsidRPr="005D1505">
        <w:t>пальчик</w:t>
      </w:r>
      <w:r w:rsidR="005D1505">
        <w:t xml:space="preserve">  </w:t>
      </w:r>
      <w:r w:rsidRPr="00AC0C9A">
        <w:t xml:space="preserve">и прикладываем </w:t>
      </w:r>
      <w:r w:rsidR="005D1505">
        <w:t xml:space="preserve"> </w:t>
      </w:r>
      <w:r w:rsidRPr="00AC0C9A">
        <w:t xml:space="preserve"> к бумаге. Дождь падает сверху, поэтому начинаем рисовать сверху-вниз в медленном темпе. Девочки рисуют проговаривая «кап, кап, кап» </w:t>
      </w:r>
      <w:r w:rsidR="005D1505">
        <w:t xml:space="preserve">маленькие </w:t>
      </w:r>
      <w:r w:rsidRPr="00AC0C9A">
        <w:t xml:space="preserve"> </w:t>
      </w:r>
      <w:r w:rsidR="005D1505">
        <w:t>капельки</w:t>
      </w:r>
      <w:proofErr w:type="gramStart"/>
      <w:r w:rsidR="005D1505">
        <w:t xml:space="preserve"> </w:t>
      </w:r>
      <w:r w:rsidRPr="00AC0C9A">
        <w:t>.</w:t>
      </w:r>
      <w:proofErr w:type="gramEnd"/>
      <w:r w:rsidRPr="00AC0C9A">
        <w:t xml:space="preserve">  А мальчики рисуют </w:t>
      </w:r>
      <w:r w:rsidR="005D1505" w:rsidRPr="00AC0C9A">
        <w:t>д</w:t>
      </w:r>
      <w:r w:rsidR="005D1505">
        <w:t xml:space="preserve">линную </w:t>
      </w:r>
      <w:r w:rsidRPr="00AC0C9A">
        <w:t xml:space="preserve"> лини</w:t>
      </w:r>
      <w:r w:rsidR="005D1505">
        <w:t>ю</w:t>
      </w:r>
      <w:r w:rsidRPr="00AC0C9A">
        <w:t xml:space="preserve"> не отрывая </w:t>
      </w:r>
      <w:r w:rsidR="005D1505">
        <w:t>пальчик</w:t>
      </w:r>
      <w:r w:rsidRPr="00AC0C9A">
        <w:t xml:space="preserve"> от листа. </w:t>
      </w:r>
      <w:r w:rsidR="005D1505">
        <w:t xml:space="preserve"> </w:t>
      </w:r>
    </w:p>
    <w:p w:rsidR="005D1505" w:rsidRDefault="00AC0C9A" w:rsidP="00D67909">
      <w:pPr>
        <w:jc w:val="both"/>
      </w:pPr>
      <w:proofErr w:type="gramStart"/>
      <w:r w:rsidRPr="00AC0C9A">
        <w:t>(Пока дети рисуют, воспитатель рассказывает стихотворени</w:t>
      </w:r>
      <w:r w:rsidR="005D1505">
        <w:t>е</w:t>
      </w:r>
      <w:r w:rsidR="005D1505" w:rsidRPr="005D1505">
        <w:t xml:space="preserve"> </w:t>
      </w:r>
      <w:proofErr w:type="gramEnd"/>
    </w:p>
    <w:p w:rsidR="007F58ED" w:rsidRDefault="007F58ED" w:rsidP="00D67909">
      <w:pPr>
        <w:jc w:val="both"/>
        <w:sectPr w:rsidR="007F58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505" w:rsidRPr="00AC0C9A" w:rsidRDefault="005D1505" w:rsidP="00D67909">
      <w:pPr>
        <w:jc w:val="both"/>
      </w:pPr>
      <w:r w:rsidRPr="00AC0C9A">
        <w:lastRenderedPageBreak/>
        <w:t>Дождик, дождик, веселей</w:t>
      </w:r>
      <w:proofErr w:type="gramStart"/>
      <w:r w:rsidRPr="00AC0C9A">
        <w:t>!.</w:t>
      </w:r>
      <w:proofErr w:type="gramEnd"/>
    </w:p>
    <w:p w:rsidR="005D1505" w:rsidRPr="00AC0C9A" w:rsidRDefault="005D1505" w:rsidP="00D67909">
      <w:pPr>
        <w:jc w:val="both"/>
      </w:pPr>
      <w:r w:rsidRPr="00AC0C9A">
        <w:t>Капай, капай, воду лей!</w:t>
      </w:r>
    </w:p>
    <w:p w:rsidR="005D1505" w:rsidRPr="00AC0C9A" w:rsidRDefault="005D1505" w:rsidP="00D67909">
      <w:pPr>
        <w:jc w:val="both"/>
      </w:pPr>
      <w:r w:rsidRPr="00AC0C9A">
        <w:t>На цветочек, на листок.</w:t>
      </w:r>
    </w:p>
    <w:p w:rsidR="005D1505" w:rsidRPr="00AC0C9A" w:rsidRDefault="005D1505" w:rsidP="00D67909">
      <w:pPr>
        <w:jc w:val="both"/>
      </w:pPr>
      <w:r w:rsidRPr="00AC0C9A">
        <w:t>Кап, кап, кап!</w:t>
      </w:r>
    </w:p>
    <w:p w:rsidR="007F58ED" w:rsidRDefault="005D1505" w:rsidP="00D67909">
      <w:pPr>
        <w:jc w:val="both"/>
        <w:rPr>
          <w:b/>
          <w:bCs/>
          <w:i/>
          <w:iCs/>
        </w:rPr>
      </w:pPr>
      <w:r w:rsidRPr="00AC0C9A">
        <w:t>Тучка в небе синяя, - капай дождик сильный!</w:t>
      </w:r>
      <w:r w:rsidR="007F58ED" w:rsidRPr="007F58ED">
        <w:rPr>
          <w:b/>
          <w:bCs/>
          <w:i/>
          <w:iCs/>
        </w:rPr>
        <w:t xml:space="preserve"> </w:t>
      </w:r>
    </w:p>
    <w:p w:rsidR="007F58ED" w:rsidRDefault="007F58ED" w:rsidP="00D67909">
      <w:pPr>
        <w:jc w:val="both"/>
        <w:rPr>
          <w:b/>
          <w:bCs/>
          <w:i/>
          <w:iCs/>
        </w:rPr>
      </w:pPr>
    </w:p>
    <w:p w:rsidR="007F58ED" w:rsidRPr="007F58ED" w:rsidRDefault="007F58ED" w:rsidP="00D67909">
      <w:pPr>
        <w:jc w:val="both"/>
      </w:pPr>
      <w:r w:rsidRPr="007F58ED">
        <w:rPr>
          <w:b/>
          <w:bCs/>
          <w:i/>
          <w:iCs/>
        </w:rPr>
        <w:t>Дождик, дождик, кап, кап, кап!</w:t>
      </w:r>
    </w:p>
    <w:p w:rsidR="007F58ED" w:rsidRPr="007F58ED" w:rsidRDefault="007F58ED" w:rsidP="00D67909">
      <w:pPr>
        <w:jc w:val="both"/>
      </w:pPr>
      <w:r w:rsidRPr="007F58ED">
        <w:rPr>
          <w:b/>
          <w:bCs/>
          <w:i/>
          <w:iCs/>
        </w:rPr>
        <w:t>Мокрые дорожки.</w:t>
      </w:r>
    </w:p>
    <w:p w:rsidR="007F58ED" w:rsidRPr="007F58ED" w:rsidRDefault="007F58ED" w:rsidP="00D67909">
      <w:pPr>
        <w:jc w:val="both"/>
      </w:pPr>
      <w:r w:rsidRPr="007F58ED">
        <w:rPr>
          <w:b/>
          <w:bCs/>
          <w:i/>
          <w:iCs/>
        </w:rPr>
        <w:t>Нам нельзя идти гулять,</w:t>
      </w:r>
    </w:p>
    <w:p w:rsidR="007F58ED" w:rsidRPr="007F58ED" w:rsidRDefault="007F58ED" w:rsidP="00D67909">
      <w:pPr>
        <w:jc w:val="both"/>
      </w:pPr>
      <w:r w:rsidRPr="007F58ED">
        <w:rPr>
          <w:b/>
          <w:bCs/>
          <w:i/>
          <w:iCs/>
        </w:rPr>
        <w:t>Мы промочим ножки.</w:t>
      </w:r>
    </w:p>
    <w:p w:rsidR="007F58ED" w:rsidRDefault="007F58ED" w:rsidP="00D67909">
      <w:pPr>
        <w:jc w:val="both"/>
        <w:sectPr w:rsidR="007F58ED" w:rsidSect="007F58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0C9A" w:rsidRPr="00AC0C9A" w:rsidRDefault="005D1505" w:rsidP="00D67909">
      <w:pPr>
        <w:jc w:val="both"/>
      </w:pPr>
      <w:r>
        <w:lastRenderedPageBreak/>
        <w:t xml:space="preserve">                                                       </w:t>
      </w:r>
      <w:r w:rsidR="00AC0C9A" w:rsidRPr="00AC0C9A">
        <w:t>звучит аудиозапись «Шум дождя»).</w:t>
      </w:r>
    </w:p>
    <w:p w:rsidR="005D1505" w:rsidRPr="00AC0C9A" w:rsidRDefault="005D1505" w:rsidP="00D67909">
      <w:pPr>
        <w:jc w:val="both"/>
      </w:pPr>
      <w:r w:rsidRPr="00AC0C9A">
        <w:rPr>
          <w:b/>
          <w:bCs/>
        </w:rPr>
        <w:t>Заключительная часть.</w:t>
      </w:r>
    </w:p>
    <w:p w:rsidR="005D1505" w:rsidRPr="00C608C2" w:rsidRDefault="005D1505" w:rsidP="00D67909">
      <w:r w:rsidRPr="00AC0C9A">
        <w:t xml:space="preserve">В.: Посмотрите,  ребята на свои рисунки. </w:t>
      </w:r>
      <w:r w:rsidRPr="00C608C2">
        <w:t>Ребята, что вы рисовали?</w:t>
      </w:r>
      <w:r w:rsidRPr="00C608C2">
        <w:br/>
      </w:r>
      <w:r w:rsidR="00D67909">
        <w:t xml:space="preserve">        </w:t>
      </w:r>
      <w:r w:rsidRPr="00C608C2">
        <w:t>Чем вы рисовали капельки дождя?</w:t>
      </w:r>
      <w:r w:rsidRPr="00C608C2">
        <w:br/>
      </w:r>
    </w:p>
    <w:p w:rsidR="005D1505" w:rsidRDefault="005D1505" w:rsidP="00D67909">
      <w:pPr>
        <w:jc w:val="both"/>
      </w:pPr>
      <w:r w:rsidRPr="00AC0C9A">
        <w:t>Молодцы!</w:t>
      </w:r>
      <w:r>
        <w:t xml:space="preserve"> </w:t>
      </w:r>
      <w:r w:rsidRPr="00AC0C9A">
        <w:t xml:space="preserve">У вас получилась замечательная картина природы! </w:t>
      </w:r>
    </w:p>
    <w:p w:rsidR="005D1505" w:rsidRPr="00AC0C9A" w:rsidRDefault="005D1505" w:rsidP="00D67909">
      <w:pPr>
        <w:jc w:val="both"/>
      </w:pPr>
      <w:r w:rsidRPr="00AC0C9A">
        <w:t xml:space="preserve">В.: А теперь, скажите-ка мне, какую тайну дождя мы раскрыли  вместе с нашим другом  </w:t>
      </w:r>
      <w:r>
        <w:t>Антошкой</w:t>
      </w:r>
      <w:r w:rsidRPr="00AC0C9A">
        <w:t>?</w:t>
      </w:r>
    </w:p>
    <w:p w:rsidR="005D1505" w:rsidRPr="00AC0C9A" w:rsidRDefault="005D1505" w:rsidP="00D67909">
      <w:pPr>
        <w:jc w:val="both"/>
      </w:pPr>
      <w:r w:rsidRPr="00AC0C9A">
        <w:t>Дети: (дождик берется из тучки; бывает сильный дождь; и слабый дождик бывает).</w:t>
      </w:r>
    </w:p>
    <w:p w:rsidR="005D1505" w:rsidRDefault="005D1505" w:rsidP="00D67909">
      <w:pPr>
        <w:jc w:val="both"/>
      </w:pPr>
      <w:r w:rsidRPr="00AC0C9A">
        <w:t xml:space="preserve">В.: Правильно! И давайте свои рисунки мы подарим  на память </w:t>
      </w:r>
      <w:r>
        <w:t>Антошке</w:t>
      </w:r>
      <w:r w:rsidRPr="00AC0C9A">
        <w:t xml:space="preserve">. (Дети по желанию дарят рисунки </w:t>
      </w:r>
      <w:r>
        <w:t>Антошке)</w:t>
      </w:r>
      <w:r w:rsidRPr="00AC0C9A">
        <w:t>.</w:t>
      </w:r>
      <w:r w:rsidR="00412C3E">
        <w:t xml:space="preserve">  </w:t>
      </w:r>
      <w:r w:rsidRPr="00C608C2">
        <w:t>Вам понравилось занятие?</w:t>
      </w:r>
    </w:p>
    <w:p w:rsidR="005D1505" w:rsidRPr="00C608C2" w:rsidRDefault="005D1505" w:rsidP="00D67909">
      <w:pPr>
        <w:jc w:val="both"/>
      </w:pPr>
      <w:r w:rsidRPr="00C608C2">
        <w:t>На память о нашем занятии я дарю Вам воздушные шарики. Они синего цвета и похожи на капельки дождя.</w:t>
      </w:r>
    </w:p>
    <w:p w:rsidR="005D1505" w:rsidRDefault="005D1505" w:rsidP="00D67909">
      <w:pPr>
        <w:jc w:val="both"/>
      </w:pPr>
    </w:p>
    <w:p w:rsidR="005D1505" w:rsidRDefault="005D1505" w:rsidP="00D67909">
      <w:pPr>
        <w:jc w:val="both"/>
      </w:pPr>
    </w:p>
    <w:p w:rsidR="005D1505" w:rsidRDefault="005D1505" w:rsidP="00D67909">
      <w:pPr>
        <w:jc w:val="both"/>
      </w:pPr>
    </w:p>
    <w:p w:rsidR="00412C3E" w:rsidRDefault="00412C3E" w:rsidP="00D67909">
      <w:pPr>
        <w:jc w:val="both"/>
        <w:rPr>
          <w:i/>
          <w:iCs/>
        </w:rPr>
      </w:pPr>
      <w:bookmarkStart w:id="0" w:name="_GoBack"/>
      <w:bookmarkEnd w:id="0"/>
    </w:p>
    <w:sectPr w:rsidR="00412C3E" w:rsidSect="007F58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5820"/>
    <w:multiLevelType w:val="multilevel"/>
    <w:tmpl w:val="2F3EE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9A"/>
    <w:rsid w:val="001A7929"/>
    <w:rsid w:val="00345A7F"/>
    <w:rsid w:val="00355D0D"/>
    <w:rsid w:val="003F278F"/>
    <w:rsid w:val="004107D2"/>
    <w:rsid w:val="00412C3E"/>
    <w:rsid w:val="004558BA"/>
    <w:rsid w:val="005D1505"/>
    <w:rsid w:val="006076F4"/>
    <w:rsid w:val="007D00B2"/>
    <w:rsid w:val="007F58ED"/>
    <w:rsid w:val="00917C4C"/>
    <w:rsid w:val="00AC0C9A"/>
    <w:rsid w:val="00C608C2"/>
    <w:rsid w:val="00D67909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DNA7 X86</cp:lastModifiedBy>
  <cp:revision>10</cp:revision>
  <dcterms:created xsi:type="dcterms:W3CDTF">2014-03-20T16:05:00Z</dcterms:created>
  <dcterms:modified xsi:type="dcterms:W3CDTF">2015-02-11T17:51:00Z</dcterms:modified>
</cp:coreProperties>
</file>