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09" w:rsidRPr="008963DE" w:rsidRDefault="008963DE" w:rsidP="008963DE">
      <w:pPr>
        <w:pStyle w:val="p1"/>
        <w:spacing w:before="0" w:beforeAutospacing="0" w:after="0" w:afterAutospacing="0"/>
        <w:jc w:val="right"/>
        <w:rPr>
          <w:rFonts w:ascii="Times" w:hAnsi="Times" w:cs="Times"/>
          <w:color w:val="000000"/>
          <w:sz w:val="44"/>
          <w:szCs w:val="44"/>
        </w:rPr>
      </w:pPr>
      <w:r>
        <w:rPr>
          <w:noProof/>
        </w:rPr>
        <w:drawing>
          <wp:inline distT="0" distB="0" distL="0" distR="0" wp14:anchorId="3A091644" wp14:editId="1BE76609">
            <wp:extent cx="2695575" cy="1846469"/>
            <wp:effectExtent l="0" t="0" r="0" b="0"/>
            <wp:docPr id="1" name="Рисунок 1" descr="https://www.moirebenok.ua/wp-content/uploads/2015/10/cough-foto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oirebenok.ua/wp-content/uploads/2015/10/cough-fotol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36" cy="184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909" w:rsidRPr="008963DE">
        <w:rPr>
          <w:rFonts w:ascii="Times" w:hAnsi="Times" w:cs="Times"/>
          <w:b/>
          <w:bCs/>
          <w:color w:val="000000"/>
          <w:sz w:val="44"/>
          <w:szCs w:val="44"/>
        </w:rPr>
        <w:t xml:space="preserve">О чем говорит детский </w:t>
      </w:r>
      <w:r w:rsidRPr="008963DE">
        <w:rPr>
          <w:rFonts w:ascii="Times" w:hAnsi="Times" w:cs="Times"/>
          <w:b/>
          <w:bCs/>
          <w:color w:val="000000"/>
          <w:sz w:val="44"/>
          <w:szCs w:val="44"/>
        </w:rPr>
        <w:t xml:space="preserve">      </w:t>
      </w:r>
      <w:r w:rsidR="000D5909" w:rsidRPr="008963DE">
        <w:rPr>
          <w:rFonts w:ascii="Times" w:hAnsi="Times" w:cs="Times"/>
          <w:b/>
          <w:bCs/>
          <w:color w:val="000000"/>
          <w:sz w:val="44"/>
          <w:szCs w:val="44"/>
        </w:rPr>
        <w:t>кашель</w:t>
      </w:r>
      <w:r>
        <w:rPr>
          <w:rFonts w:ascii="Times" w:hAnsi="Times" w:cs="Times"/>
          <w:b/>
          <w:bCs/>
          <w:color w:val="000000"/>
          <w:sz w:val="44"/>
          <w:szCs w:val="44"/>
        </w:rPr>
        <w:t>.</w:t>
      </w:r>
      <w:bookmarkStart w:id="0" w:name="_GoBack"/>
      <w:bookmarkEnd w:id="0"/>
    </w:p>
    <w:p w:rsidR="000D5909" w:rsidRDefault="000D5909" w:rsidP="000D5909">
      <w:pPr>
        <w:pStyle w:val="p2"/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</w:p>
    <w:p w:rsidR="000D5909" w:rsidRDefault="000D5909" w:rsidP="000D5909">
      <w:pPr>
        <w:pStyle w:val="p3"/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Кашель не болезнь, а симптом. Проблема уходит корнями гораздо глубже. Что делать, как лечить и стоит ли волноваться.</w:t>
      </w:r>
      <w:r>
        <w:rPr>
          <w:rStyle w:val="apple-converted-space"/>
          <w:rFonts w:ascii="Times" w:hAnsi="Times" w:cs="Times"/>
          <w:i/>
          <w:iCs/>
          <w:color w:val="000000"/>
          <w:sz w:val="27"/>
          <w:szCs w:val="27"/>
        </w:rPr>
        <w:t> </w:t>
      </w:r>
    </w:p>
    <w:p w:rsidR="000D5909" w:rsidRDefault="000D5909" w:rsidP="000D5909">
      <w:pPr>
        <w:pStyle w:val="p2"/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</w:p>
    <w:p w:rsidR="000D5909" w:rsidRDefault="000D5909" w:rsidP="000D5909">
      <w:pPr>
        <w:pStyle w:val="p3"/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Нет на свете ребенка, выросшего, ни разу не кашлянув. К сожалению, не всем известно, что кашель не болезнь, а симптом. Именно поэтому так важно выяснить его причину, а только потом приступать к лечению.</w:t>
      </w:r>
    </w:p>
    <w:p w:rsidR="000D5909" w:rsidRDefault="000D5909" w:rsidP="000D5909">
      <w:pPr>
        <w:pStyle w:val="p2"/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</w:p>
    <w:p w:rsidR="000D5909" w:rsidRDefault="00F2683B" w:rsidP="000D5909">
      <w:pPr>
        <w:pStyle w:val="p3"/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i/>
          <w:iCs/>
          <w:color w:val="000000"/>
          <w:sz w:val="27"/>
          <w:szCs w:val="27"/>
        </w:rPr>
        <w:t>П</w:t>
      </w:r>
      <w:r w:rsidR="000D5909">
        <w:rPr>
          <w:rFonts w:ascii="Times" w:hAnsi="Times" w:cs="Times"/>
          <w:b/>
          <w:bCs/>
          <w:i/>
          <w:iCs/>
          <w:color w:val="000000"/>
          <w:sz w:val="27"/>
          <w:szCs w:val="27"/>
        </w:rPr>
        <w:t>ричины кашля</w:t>
      </w:r>
    </w:p>
    <w:p w:rsidR="000D5909" w:rsidRDefault="000D5909" w:rsidP="000D5909">
      <w:pPr>
        <w:pStyle w:val="p2"/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</w:p>
    <w:p w:rsidR="000D5909" w:rsidRDefault="000D5909" w:rsidP="008963DE">
      <w:pPr>
        <w:pStyle w:val="p3"/>
        <w:numPr>
          <w:ilvl w:val="0"/>
          <w:numId w:val="3"/>
        </w:numPr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 аденоиды – разрастание небных миндалин;</w:t>
      </w:r>
    </w:p>
    <w:p w:rsidR="000D5909" w:rsidRDefault="000D5909" w:rsidP="008963DE">
      <w:pPr>
        <w:pStyle w:val="p3"/>
        <w:numPr>
          <w:ilvl w:val="0"/>
          <w:numId w:val="3"/>
        </w:numPr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 воспаление лор-органов: ринит, тонзиллит, фарингит, гайморит и т.д.;</w:t>
      </w:r>
    </w:p>
    <w:p w:rsidR="000D5909" w:rsidRDefault="000D5909" w:rsidP="008963DE">
      <w:pPr>
        <w:pStyle w:val="p3"/>
        <w:numPr>
          <w:ilvl w:val="0"/>
          <w:numId w:val="3"/>
        </w:numPr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 вдыхание инородного тела (сопровождается резким приступом кашля);</w:t>
      </w:r>
    </w:p>
    <w:p w:rsidR="000D5909" w:rsidRDefault="000D5909" w:rsidP="008963DE">
      <w:pPr>
        <w:pStyle w:val="p3"/>
        <w:numPr>
          <w:ilvl w:val="0"/>
          <w:numId w:val="3"/>
        </w:numPr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 бронхиальная астма;</w:t>
      </w:r>
    </w:p>
    <w:p w:rsidR="000D5909" w:rsidRDefault="000D5909" w:rsidP="008963DE">
      <w:pPr>
        <w:pStyle w:val="p3"/>
        <w:numPr>
          <w:ilvl w:val="0"/>
          <w:numId w:val="3"/>
        </w:numPr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 пороки сердца;</w:t>
      </w:r>
    </w:p>
    <w:p w:rsidR="000D5909" w:rsidRDefault="000D5909" w:rsidP="008963DE">
      <w:pPr>
        <w:pStyle w:val="p3"/>
        <w:numPr>
          <w:ilvl w:val="0"/>
          <w:numId w:val="3"/>
        </w:numPr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 ОРВИ и простуда;</w:t>
      </w:r>
    </w:p>
    <w:p w:rsidR="000D5909" w:rsidRDefault="000D5909" w:rsidP="008963DE">
      <w:pPr>
        <w:pStyle w:val="p3"/>
        <w:numPr>
          <w:ilvl w:val="0"/>
          <w:numId w:val="3"/>
        </w:numPr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 пребывание в прокуренных помещениях, в комнатах с загрязненным и сухим воздухом.</w:t>
      </w:r>
    </w:p>
    <w:p w:rsidR="000D5909" w:rsidRDefault="000D5909" w:rsidP="000D5909">
      <w:pPr>
        <w:pStyle w:val="p3"/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Кашель – процесс, защищающий организм от инфекционных агентов, частичек пыли и аллергенов. Кашель возникает рефлекторно, в ответ на раздражение дыхательных путей.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Таким образом, органы дыхания пытаются «выпихнуть» патологические организмы во вне, спасая организм от воспаления и пагубного воздействия токсинов.</w:t>
      </w:r>
      <w:proofErr w:type="gramEnd"/>
    </w:p>
    <w:p w:rsidR="000D5909" w:rsidRDefault="000D5909" w:rsidP="000D5909">
      <w:pPr>
        <w:pStyle w:val="p2"/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</w:p>
    <w:p w:rsidR="008963DE" w:rsidRDefault="008963DE" w:rsidP="000D5909">
      <w:pPr>
        <w:pStyle w:val="p3"/>
        <w:spacing w:before="0" w:beforeAutospacing="0" w:after="0" w:afterAutospacing="0"/>
        <w:rPr>
          <w:rFonts w:ascii="Times" w:hAnsi="Times" w:cs="Times"/>
          <w:b/>
          <w:bCs/>
          <w:i/>
          <w:iCs/>
          <w:color w:val="000000"/>
          <w:sz w:val="27"/>
          <w:szCs w:val="27"/>
        </w:rPr>
        <w:sectPr w:rsidR="008963DE" w:rsidSect="008963DE">
          <w:pgSz w:w="11906" w:h="16838"/>
          <w:pgMar w:top="1134" w:right="850" w:bottom="1134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0D5909" w:rsidRDefault="00F2683B" w:rsidP="000D5909">
      <w:pPr>
        <w:pStyle w:val="p3"/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i/>
          <w:iCs/>
          <w:color w:val="000000"/>
          <w:sz w:val="27"/>
          <w:szCs w:val="27"/>
        </w:rPr>
        <w:lastRenderedPageBreak/>
        <w:t>С</w:t>
      </w:r>
      <w:r w:rsidR="000D5909">
        <w:rPr>
          <w:rFonts w:ascii="Times" w:hAnsi="Times" w:cs="Times"/>
          <w:b/>
          <w:bCs/>
          <w:i/>
          <w:iCs/>
          <w:color w:val="000000"/>
          <w:sz w:val="27"/>
          <w:szCs w:val="27"/>
        </w:rPr>
        <w:t>имптомы наличия заболевания</w:t>
      </w:r>
    </w:p>
    <w:p w:rsidR="000D5909" w:rsidRDefault="000D5909" w:rsidP="000D5909">
      <w:pPr>
        <w:pStyle w:val="p2"/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</w:p>
    <w:p w:rsidR="000D5909" w:rsidRDefault="000D5909" w:rsidP="008963DE">
      <w:pPr>
        <w:pStyle w:val="p3"/>
        <w:numPr>
          <w:ilvl w:val="0"/>
          <w:numId w:val="2"/>
        </w:numPr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длительный кашель (более 3 недель);</w:t>
      </w:r>
    </w:p>
    <w:p w:rsidR="000D5909" w:rsidRDefault="000D5909" w:rsidP="008963DE">
      <w:pPr>
        <w:pStyle w:val="p3"/>
        <w:numPr>
          <w:ilvl w:val="0"/>
          <w:numId w:val="2"/>
        </w:numPr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кашель с желтовато-зеленой мокротой;</w:t>
      </w:r>
    </w:p>
    <w:p w:rsidR="000D5909" w:rsidRDefault="000D5909" w:rsidP="008963DE">
      <w:pPr>
        <w:pStyle w:val="p3"/>
        <w:numPr>
          <w:ilvl w:val="0"/>
          <w:numId w:val="2"/>
        </w:numPr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кашель с хрипами;</w:t>
      </w:r>
    </w:p>
    <w:p w:rsidR="000D5909" w:rsidRDefault="000D5909" w:rsidP="008963DE">
      <w:pPr>
        <w:pStyle w:val="p3"/>
        <w:numPr>
          <w:ilvl w:val="0"/>
          <w:numId w:val="2"/>
        </w:numPr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кашель с примесью крови;</w:t>
      </w:r>
    </w:p>
    <w:p w:rsidR="000D5909" w:rsidRDefault="000D5909" w:rsidP="008963DE">
      <w:pPr>
        <w:pStyle w:val="p3"/>
        <w:numPr>
          <w:ilvl w:val="0"/>
          <w:numId w:val="2"/>
        </w:numPr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внезапно начавшийся приступ кашля;</w:t>
      </w:r>
    </w:p>
    <w:p w:rsidR="000D5909" w:rsidRDefault="000D5909" w:rsidP="008963DE">
      <w:pPr>
        <w:pStyle w:val="p3"/>
        <w:numPr>
          <w:ilvl w:val="0"/>
          <w:numId w:val="2"/>
        </w:numPr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приступы ночного кашля.</w:t>
      </w:r>
    </w:p>
    <w:p w:rsidR="008963DE" w:rsidRDefault="008963DE" w:rsidP="000D5909">
      <w:pPr>
        <w:pStyle w:val="p3"/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lastRenderedPageBreak/>
        <w:t xml:space="preserve">         </w:t>
      </w:r>
      <w:r>
        <w:rPr>
          <w:noProof/>
        </w:rPr>
        <w:drawing>
          <wp:inline distT="0" distB="0" distL="0" distR="0" wp14:anchorId="27A47CC0" wp14:editId="6C529CFA">
            <wp:extent cx="1934711" cy="1952625"/>
            <wp:effectExtent l="0" t="0" r="0" b="0"/>
            <wp:docPr id="2" name="Рисунок 2" descr="http://900igr.net/up/datai/247191/0009-008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i/247191/0009-008-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11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DE" w:rsidRDefault="008963DE" w:rsidP="000D5909">
      <w:pPr>
        <w:pStyle w:val="p2"/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  <w:sectPr w:rsidR="008963DE" w:rsidSect="008963DE">
          <w:type w:val="continuous"/>
          <w:pgSz w:w="11906" w:h="16838"/>
          <w:pgMar w:top="1134" w:right="850" w:bottom="1134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283"/>
          <w:docGrid w:linePitch="360"/>
        </w:sectPr>
      </w:pPr>
    </w:p>
    <w:p w:rsidR="000D5909" w:rsidRDefault="000D5909" w:rsidP="000D5909">
      <w:pPr>
        <w:pStyle w:val="p2"/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</w:p>
    <w:p w:rsidR="000D5909" w:rsidRDefault="000D5909" w:rsidP="000D5909">
      <w:pPr>
        <w:pStyle w:val="p3"/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В таких случаях следует обратиться к врачу.</w:t>
      </w:r>
    </w:p>
    <w:p w:rsidR="000D5909" w:rsidRDefault="000D5909" w:rsidP="000D5909">
      <w:pPr>
        <w:pStyle w:val="p2"/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</w:p>
    <w:p w:rsidR="000D5909" w:rsidRDefault="00F2683B" w:rsidP="000D5909">
      <w:pPr>
        <w:pStyle w:val="p3"/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О</w:t>
      </w:r>
      <w:r w:rsidR="000D5909">
        <w:rPr>
          <w:rFonts w:ascii="Times" w:hAnsi="Times" w:cs="Times"/>
          <w:color w:val="000000"/>
          <w:sz w:val="27"/>
          <w:szCs w:val="27"/>
        </w:rPr>
        <w:t>бследование ребенка с кашлем</w:t>
      </w:r>
      <w:r w:rsidR="008963DE">
        <w:rPr>
          <w:rFonts w:ascii="Times" w:hAnsi="Times" w:cs="Times"/>
          <w:color w:val="000000"/>
          <w:sz w:val="27"/>
          <w:szCs w:val="27"/>
        </w:rPr>
        <w:t>:</w:t>
      </w:r>
    </w:p>
    <w:p w:rsidR="000D5909" w:rsidRDefault="000D5909" w:rsidP="008963DE">
      <w:pPr>
        <w:pStyle w:val="p3"/>
        <w:numPr>
          <w:ilvl w:val="0"/>
          <w:numId w:val="1"/>
        </w:numPr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опрос ребенка и родителей;</w:t>
      </w:r>
    </w:p>
    <w:p w:rsidR="000D5909" w:rsidRDefault="000D5909" w:rsidP="008963DE">
      <w:pPr>
        <w:pStyle w:val="p3"/>
        <w:numPr>
          <w:ilvl w:val="0"/>
          <w:numId w:val="1"/>
        </w:numPr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рентгенологическое исследование грудной клетки (может выявить бронхит и пневмонию);</w:t>
      </w:r>
    </w:p>
    <w:p w:rsidR="000D5909" w:rsidRDefault="000D5909" w:rsidP="008963DE">
      <w:pPr>
        <w:pStyle w:val="p3"/>
        <w:numPr>
          <w:ilvl w:val="0"/>
          <w:numId w:val="1"/>
        </w:numPr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рентгенологическое исследование придаточных пазух носа (может выявить гайморит и фронтит);</w:t>
      </w:r>
    </w:p>
    <w:p w:rsidR="000D5909" w:rsidRDefault="000D5909" w:rsidP="008963DE">
      <w:pPr>
        <w:pStyle w:val="p3"/>
        <w:numPr>
          <w:ilvl w:val="0"/>
          <w:numId w:val="1"/>
        </w:numPr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бронхоскопия (выявление инородного тела);</w:t>
      </w:r>
    </w:p>
    <w:p w:rsidR="000D5909" w:rsidRDefault="000D5909" w:rsidP="008963DE">
      <w:pPr>
        <w:pStyle w:val="p3"/>
        <w:numPr>
          <w:ilvl w:val="0"/>
          <w:numId w:val="1"/>
        </w:numPr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исследование мокроты (выявление «аллергии»);</w:t>
      </w:r>
    </w:p>
    <w:p w:rsidR="000D5909" w:rsidRDefault="000D5909" w:rsidP="008963DE">
      <w:pPr>
        <w:pStyle w:val="p3"/>
        <w:numPr>
          <w:ilvl w:val="0"/>
          <w:numId w:val="1"/>
        </w:numPr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proofErr w:type="spellStart"/>
      <w:r>
        <w:rPr>
          <w:rFonts w:ascii="Times" w:hAnsi="Times" w:cs="Times"/>
          <w:color w:val="000000"/>
          <w:sz w:val="27"/>
          <w:szCs w:val="27"/>
        </w:rPr>
        <w:t>скарификационные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тесты (выявление аллергии и др.).</w:t>
      </w:r>
    </w:p>
    <w:p w:rsidR="008963DE" w:rsidRDefault="008963DE" w:rsidP="000D5909">
      <w:pPr>
        <w:pStyle w:val="p2"/>
        <w:spacing w:before="0" w:beforeAutospacing="0" w:after="0" w:afterAutospacing="0"/>
        <w:rPr>
          <w:rFonts w:ascii="Times" w:hAnsi="Times" w:cs="Times"/>
          <w:b/>
          <w:i/>
          <w:color w:val="000000"/>
          <w:sz w:val="28"/>
          <w:szCs w:val="28"/>
        </w:rPr>
      </w:pPr>
    </w:p>
    <w:p w:rsidR="00F2683B" w:rsidRPr="00F2683B" w:rsidRDefault="00F2683B" w:rsidP="000D5909">
      <w:pPr>
        <w:pStyle w:val="p2"/>
        <w:spacing w:before="0" w:beforeAutospacing="0" w:after="0" w:afterAutospacing="0"/>
        <w:rPr>
          <w:rFonts w:ascii="Times" w:hAnsi="Times" w:cs="Times"/>
          <w:b/>
          <w:i/>
          <w:color w:val="000000"/>
          <w:sz w:val="28"/>
          <w:szCs w:val="28"/>
        </w:rPr>
      </w:pPr>
      <w:r>
        <w:rPr>
          <w:rFonts w:ascii="Times" w:hAnsi="Times" w:cs="Times"/>
          <w:b/>
          <w:i/>
          <w:color w:val="000000"/>
          <w:sz w:val="28"/>
          <w:szCs w:val="28"/>
        </w:rPr>
        <w:t>Лечение кашля</w:t>
      </w:r>
      <w:proofErr w:type="gramStart"/>
      <w:r>
        <w:rPr>
          <w:rFonts w:ascii="Times" w:hAnsi="Times" w:cs="Times"/>
          <w:b/>
          <w:i/>
          <w:color w:val="000000"/>
          <w:sz w:val="28"/>
          <w:szCs w:val="28"/>
        </w:rPr>
        <w:t xml:space="preserve"> .</w:t>
      </w:r>
      <w:proofErr w:type="gramEnd"/>
      <w:r>
        <w:rPr>
          <w:rFonts w:ascii="Times" w:hAnsi="Times" w:cs="Times"/>
          <w:b/>
          <w:i/>
          <w:color w:val="000000"/>
          <w:sz w:val="28"/>
          <w:szCs w:val="28"/>
        </w:rPr>
        <w:t xml:space="preserve"> </w:t>
      </w:r>
      <w:r>
        <w:rPr>
          <w:rFonts w:ascii="Times" w:hAnsi="Times" w:cs="Times"/>
          <w:b/>
          <w:i/>
          <w:color w:val="000000"/>
        </w:rPr>
        <w:t xml:space="preserve">Самое главное- выявить причину кашля и </w:t>
      </w:r>
      <w:proofErr w:type="spellStart"/>
      <w:r>
        <w:rPr>
          <w:rFonts w:ascii="Times" w:hAnsi="Times" w:cs="Times"/>
          <w:b/>
          <w:i/>
          <w:color w:val="000000"/>
        </w:rPr>
        <w:t>искючить</w:t>
      </w:r>
      <w:proofErr w:type="spellEnd"/>
      <w:r>
        <w:rPr>
          <w:rFonts w:ascii="Times" w:hAnsi="Times" w:cs="Times"/>
          <w:b/>
          <w:i/>
          <w:color w:val="000000"/>
        </w:rPr>
        <w:t xml:space="preserve"> её.</w:t>
      </w:r>
    </w:p>
    <w:sectPr w:rsidR="00F2683B" w:rsidRPr="00F2683B" w:rsidSect="008963DE">
      <w:type w:val="continuous"/>
      <w:pgSz w:w="11906" w:h="16838"/>
      <w:pgMar w:top="1134" w:right="850" w:bottom="1134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AFE"/>
    <w:multiLevelType w:val="hybridMultilevel"/>
    <w:tmpl w:val="61E0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0C39"/>
    <w:multiLevelType w:val="hybridMultilevel"/>
    <w:tmpl w:val="11A2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F0775"/>
    <w:multiLevelType w:val="hybridMultilevel"/>
    <w:tmpl w:val="729E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909"/>
    <w:rsid w:val="00004B8E"/>
    <w:rsid w:val="000D5909"/>
    <w:rsid w:val="00291ABA"/>
    <w:rsid w:val="004172B7"/>
    <w:rsid w:val="00666E31"/>
    <w:rsid w:val="008963DE"/>
    <w:rsid w:val="00F2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D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D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D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909"/>
  </w:style>
  <w:style w:type="paragraph" w:styleId="a3">
    <w:name w:val="Balloon Text"/>
    <w:basedOn w:val="a"/>
    <w:link w:val="a4"/>
    <w:uiPriority w:val="99"/>
    <w:semiHidden/>
    <w:unhideWhenUsed/>
    <w:rsid w:val="0089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C30A49-CBE2-4ECC-993C-ED746D34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1453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DNA7 X86</cp:lastModifiedBy>
  <cp:revision>6</cp:revision>
  <dcterms:created xsi:type="dcterms:W3CDTF">2013-10-10T15:19:00Z</dcterms:created>
  <dcterms:modified xsi:type="dcterms:W3CDTF">2017-10-19T19:27:00Z</dcterms:modified>
</cp:coreProperties>
</file>