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DC" w:rsidRDefault="009A3FDC" w:rsidP="009A3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9A0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bookmarkStart w:id="0" w:name="_GoBack"/>
      <w:bookmarkEnd w:id="0"/>
      <w:r w:rsidRPr="004329A0">
        <w:rPr>
          <w:rFonts w:ascii="Times New Roman" w:eastAsia="Calibri" w:hAnsi="Times New Roman" w:cs="Times New Roman"/>
          <w:b/>
          <w:sz w:val="28"/>
          <w:szCs w:val="28"/>
        </w:rPr>
        <w:t>для воспитателей</w:t>
      </w:r>
    </w:p>
    <w:p w:rsidR="009A3FDC" w:rsidRDefault="009A3FDC" w:rsidP="009A3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FDC" w:rsidRPr="002D2370" w:rsidRDefault="009A3FDC" w:rsidP="009A3FD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370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9A3FDC" w:rsidRDefault="009A3FDC" w:rsidP="009A3FDC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D2370">
        <w:rPr>
          <w:rFonts w:ascii="Times New Roman" w:hAnsi="Times New Roman" w:cs="Times New Roman"/>
          <w:sz w:val="28"/>
          <w:szCs w:val="28"/>
        </w:rPr>
        <w:t>Крылова Е.Н.</w:t>
      </w:r>
      <w:r w:rsidRPr="009A3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2AC1" w:rsidRPr="009A3FDC" w:rsidRDefault="009A3FDC" w:rsidP="009A3FDC">
      <w:pPr>
        <w:spacing w:after="0"/>
        <w:ind w:firstLine="426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9A3FDC">
        <w:rPr>
          <w:rFonts w:ascii="Times New Roman" w:eastAsia="Calibri" w:hAnsi="Times New Roman" w:cs="Times New Roman"/>
          <w:b/>
          <w:i/>
          <w:sz w:val="32"/>
          <w:szCs w:val="28"/>
        </w:rPr>
        <w:t>«Роль воспи</w:t>
      </w:r>
      <w:r>
        <w:rPr>
          <w:rFonts w:ascii="Times New Roman" w:eastAsia="Calibri" w:hAnsi="Times New Roman" w:cs="Times New Roman"/>
          <w:b/>
          <w:i/>
          <w:sz w:val="32"/>
          <w:szCs w:val="28"/>
        </w:rPr>
        <w:t>тателя на музыкальных занятиях»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Ведущая роль на музыкальных занятиях принадлежит муз. руководителю, т.к. он может донести до детей особенности музыкальных произведений. 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Однако, непонимание воспитательных задач музыки воспитателем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может  свести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на «нет» все усилия музыкального руководителя. Там, где воспитатель любит музыку, любит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петь там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и дети с большим интересом относятся к музыкальным занятиям. Кроме того, в разделе «Движение»,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муз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ыкальный 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скован инструментом и тут обязателен показ движений воспитателем.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Ведущая роль музыкального руководителя ни в коей мере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не  снижает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активности воспитателя. 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Часто воспитатели допускают следующие ошибки на занятиях:</w:t>
      </w:r>
    </w:p>
    <w:p w:rsidR="009A3FDC" w:rsidRPr="009A3FDC" w:rsidRDefault="009A3FDC" w:rsidP="009A3FD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Воспитатель сидит с безучастным видом</w:t>
      </w:r>
    </w:p>
    <w:p w:rsidR="009A3FDC" w:rsidRPr="009A3FDC" w:rsidRDefault="009A3FDC" w:rsidP="009A3FD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Воспитатель перебивает исполнение</w:t>
      </w:r>
    </w:p>
    <w:p w:rsidR="009A3FDC" w:rsidRPr="009A3FDC" w:rsidRDefault="009A3FDC" w:rsidP="009A3FD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Дают сл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овесные указания наравне с музыкальным </w:t>
      </w:r>
      <w:r w:rsidRPr="009A3FDC">
        <w:rPr>
          <w:rFonts w:ascii="Times New Roman" w:eastAsia="Calibri" w:hAnsi="Times New Roman" w:cs="Times New Roman"/>
          <w:sz w:val="28"/>
          <w:szCs w:val="28"/>
        </w:rPr>
        <w:t>руководителем (хотя двух центров внимания быть не может)</w:t>
      </w:r>
    </w:p>
    <w:p w:rsidR="009A3FDC" w:rsidRPr="009A3FDC" w:rsidRDefault="009A3FDC" w:rsidP="009A3FD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Нарушает ход за</w:t>
      </w:r>
      <w:r w:rsidRPr="009A3FDC">
        <w:rPr>
          <w:rFonts w:ascii="Times New Roman" w:eastAsia="Calibri" w:hAnsi="Times New Roman" w:cs="Times New Roman"/>
          <w:sz w:val="28"/>
          <w:szCs w:val="28"/>
        </w:rPr>
        <w:t>нятия (входит и выходит из зала.</w:t>
      </w:r>
    </w:p>
    <w:p w:rsidR="009A3FDC" w:rsidRPr="009A3FDC" w:rsidRDefault="009A3FDC" w:rsidP="009A3FDC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DC" w:rsidRPr="009A3FDC" w:rsidRDefault="009A3FDC" w:rsidP="009A3FD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Активность воспитателя зависит </w:t>
      </w:r>
      <w:proofErr w:type="gramStart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трех</w:t>
      </w:r>
      <w:proofErr w:type="gramEnd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факторов</w:t>
      </w:r>
    </w:p>
    <w:p w:rsidR="009A3FDC" w:rsidRPr="009A3FDC" w:rsidRDefault="009A3FDC" w:rsidP="009A3F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От возраста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детей:  чем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меньше дети, тем больше воспитатель поет, пляшет и слушает наравне с детьми.</w:t>
      </w:r>
    </w:p>
    <w:p w:rsidR="009A3FDC" w:rsidRPr="009A3FDC" w:rsidRDefault="009A3FDC" w:rsidP="009A3F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От раздела музыкального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воспитания:  самая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большая активность проявляется в процессе разучивания движений, несколько меньше в пении, самая низкая – при слушании</w:t>
      </w:r>
    </w:p>
    <w:p w:rsidR="009A3FDC" w:rsidRPr="009A3FDC" w:rsidRDefault="009A3FDC" w:rsidP="009A3F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программного  материала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>: в зависимости новый или старый материал</w:t>
      </w:r>
    </w:p>
    <w:p w:rsidR="009A3FDC" w:rsidRPr="009A3FDC" w:rsidRDefault="009A3FDC" w:rsidP="009A3FDC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DC" w:rsidRDefault="009A3FDC" w:rsidP="009A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обязан присутствовать на каждом музыкальном занятии и активно </w:t>
      </w:r>
      <w:proofErr w:type="gramStart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участвовать  в</w:t>
      </w:r>
      <w:proofErr w:type="gramEnd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процессе обучения детей: 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Поет вместе с детьми (не заглушая детского пения). При пении воспитатель садится на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стул  перед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детьми, чтобы показывать при необходимости, движения, высоту звуков, прохлопывать ритм и пр. </w:t>
      </w: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Направляет  самостоятельную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музыкальную деятельность, включая музыку в игры, прогулки, трудовой процесс, используя выученный с муз. руководителем материал.</w:t>
      </w: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9A3FDC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на каждом инструменте</w:t>
      </w: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Повторяет с детьми слова песен, причем не заучивает, как стихи, а поет с детьми</w:t>
      </w:r>
    </w:p>
    <w:p w:rsidR="009A3FDC" w:rsidRPr="009A3FDC" w:rsidRDefault="009A3FDC" w:rsidP="009A3FD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Повторяет движения танцев, записав предварительно музыку на аудиокассету.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воспитатель делает эту работу, тем больше нового дети могут узнать на музыкальных занятиях, в противном случае музыкальные занятия </w:t>
      </w:r>
      <w:proofErr w:type="gramStart"/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 в</w:t>
      </w:r>
      <w:proofErr w:type="gramEnd"/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бесконечное повторение одного и того же, т.е. «топтание на месте»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Успехи воспитателя в значительной мере зависят от интенсивности работы музыкального руководителя с ним. </w:t>
      </w:r>
      <w:proofErr w:type="gramStart"/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 меньше</w:t>
      </w:r>
      <w:proofErr w:type="gramEnd"/>
      <w:r w:rsidRPr="009A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воспитатель, тем больше приходится музыкальному руководителю заниматься непосредственно  с детьми. </w:t>
      </w:r>
    </w:p>
    <w:p w:rsidR="009A3FDC" w:rsidRPr="009A3FDC" w:rsidRDefault="009A3FDC" w:rsidP="009A3FD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FDC" w:rsidRDefault="009A3FDC" w:rsidP="009A3FD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Существует  2</w:t>
      </w:r>
      <w:proofErr w:type="gramEnd"/>
      <w:r w:rsidRPr="009A3F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формы работы музыкального руководителя с воспитателем</w:t>
      </w:r>
    </w:p>
    <w:p w:rsidR="009A3FDC" w:rsidRPr="009A3FDC" w:rsidRDefault="009A3FDC" w:rsidP="009A3FD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FDC" w:rsidRPr="009A3FDC" w:rsidRDefault="009A3FDC" w:rsidP="009A3F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3FDC">
        <w:rPr>
          <w:rFonts w:ascii="Times New Roman" w:eastAsia="Calibri" w:hAnsi="Times New Roman" w:cs="Times New Roman"/>
          <w:i/>
          <w:sz w:val="28"/>
          <w:szCs w:val="28"/>
        </w:rPr>
        <w:t>Индивидуальные  консультации</w:t>
      </w:r>
      <w:proofErr w:type="gramEnd"/>
      <w:r w:rsidRPr="009A3FD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проводятся 1 раз в 2 недели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DC">
        <w:rPr>
          <w:rFonts w:ascii="Times New Roman" w:eastAsia="Calibri" w:hAnsi="Times New Roman" w:cs="Times New Roman"/>
          <w:sz w:val="28"/>
          <w:szCs w:val="28"/>
        </w:rPr>
        <w:t>Содержание консультаций: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Знакомство с задачами предстоящих занятий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Усвоение репертуара (проверяется как воспитатель исполняет детские песни, пляски)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Продумывание форм индивидуальной работы с детьми</w:t>
      </w:r>
    </w:p>
    <w:p w:rsidR="009A3FDC" w:rsidRP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Продумывание внесения музыки в быт</w:t>
      </w:r>
    </w:p>
    <w:p w:rsidR="009A3FDC" w:rsidRDefault="009A3FDC" w:rsidP="009A3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Беседы об активности воспитателя на муз. занятиях</w:t>
      </w:r>
    </w:p>
    <w:p w:rsidR="009A3FDC" w:rsidRPr="009A3FDC" w:rsidRDefault="009A3FDC" w:rsidP="009A3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DC" w:rsidRPr="009A3FDC" w:rsidRDefault="009A3FDC" w:rsidP="009A3FD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DC">
        <w:rPr>
          <w:rFonts w:ascii="Times New Roman" w:eastAsia="Calibri" w:hAnsi="Times New Roman" w:cs="Times New Roman"/>
          <w:i/>
          <w:sz w:val="28"/>
          <w:szCs w:val="28"/>
        </w:rPr>
        <w:t>Групповые консультации: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Составление сцен праздника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Обдумывание сюрпризных моментов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Обсуждение различных вопросов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Открытые музыкальные занятия (для молодых воспитателей)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Разучивание песен для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слушания  или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 для  их исполнения на праздниках (обращая внимание на чистоту интонации и дикцию)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Повышение культуры движения (кроме детских игр, плясок, упражнений, воспитатели делают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более  сложные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движения, которые способствуют развитию координации  их движений и общему музыкальному развитию)</w:t>
      </w:r>
    </w:p>
    <w:p w:rsidR="009A3FDC" w:rsidRPr="009A3FDC" w:rsidRDefault="009A3FDC" w:rsidP="009A3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3FDC">
        <w:rPr>
          <w:rFonts w:ascii="Times New Roman" w:eastAsia="Calibri" w:hAnsi="Times New Roman" w:cs="Times New Roman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9A3FDC" w:rsidRPr="009A3FDC" w:rsidRDefault="009A3FDC" w:rsidP="009A3F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A3FDC">
        <w:rPr>
          <w:rFonts w:ascii="Times New Roman" w:eastAsia="Calibri" w:hAnsi="Times New Roman" w:cs="Times New Roman"/>
          <w:sz w:val="28"/>
          <w:szCs w:val="28"/>
        </w:rPr>
        <w:t>Обучение  воспитателей</w:t>
      </w:r>
      <w:proofErr w:type="gramEnd"/>
      <w:r w:rsidRPr="009A3FDC">
        <w:rPr>
          <w:rFonts w:ascii="Times New Roman" w:eastAsia="Calibri" w:hAnsi="Times New Roman" w:cs="Times New Roman"/>
          <w:sz w:val="28"/>
          <w:szCs w:val="28"/>
        </w:rPr>
        <w:t xml:space="preserve"> пользоваться музыкальным центром, магнитофоном. </w:t>
      </w:r>
    </w:p>
    <w:p w:rsidR="009A3FDC" w:rsidRPr="009A3FDC" w:rsidRDefault="009A3FDC">
      <w:pPr>
        <w:rPr>
          <w:rFonts w:ascii="Times New Roman" w:hAnsi="Times New Roman" w:cs="Times New Roman"/>
          <w:sz w:val="28"/>
          <w:szCs w:val="28"/>
        </w:rPr>
      </w:pPr>
    </w:p>
    <w:sectPr w:rsidR="009A3FDC" w:rsidRPr="009A3FDC" w:rsidSect="009A3FD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 w15:restartNumberingAfterBreak="0">
    <w:nsid w:val="1536786E"/>
    <w:multiLevelType w:val="hybridMultilevel"/>
    <w:tmpl w:val="DA76A4A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5" w15:restartNumberingAfterBreak="0">
    <w:nsid w:val="5806172F"/>
    <w:multiLevelType w:val="hybridMultilevel"/>
    <w:tmpl w:val="39F24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971D6F"/>
    <w:multiLevelType w:val="hybridMultilevel"/>
    <w:tmpl w:val="E7D68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DC"/>
    <w:rsid w:val="007A4F10"/>
    <w:rsid w:val="009A3FDC"/>
    <w:rsid w:val="00A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DEB3-885B-4013-98A6-CD89DF1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2024-06-20T08:08:00Z</dcterms:created>
  <dcterms:modified xsi:type="dcterms:W3CDTF">2024-06-20T08:16:00Z</dcterms:modified>
</cp:coreProperties>
</file>