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AB" w:rsidRPr="00F617AB" w:rsidRDefault="00F617AB" w:rsidP="00F617AB">
      <w:pPr>
        <w:rPr>
          <w:rFonts w:ascii="Times New Roman" w:hAnsi="Times New Roman" w:cs="Times New Roman"/>
          <w:b/>
          <w:bCs/>
          <w:sz w:val="28"/>
          <w:szCs w:val="28"/>
        </w:rPr>
      </w:pPr>
      <w:bookmarkStart w:id="0" w:name="_GoBack"/>
      <w:r w:rsidRPr="00F617AB">
        <w:rPr>
          <w:rFonts w:ascii="Times New Roman" w:hAnsi="Times New Roman" w:cs="Times New Roman"/>
          <w:b/>
          <w:bCs/>
          <w:sz w:val="28"/>
          <w:szCs w:val="28"/>
        </w:rPr>
        <w:t>Консультация для родителей: «Дефицит родительской любви»</w:t>
      </w:r>
    </w:p>
    <w:bookmarkEnd w:id="0"/>
    <w:p w:rsidR="00F617AB" w:rsidRDefault="00F617AB" w:rsidP="00F617AB">
      <w:pPr>
        <w:jc w:val="center"/>
        <w:rPr>
          <w:rFonts w:ascii="Times New Roman" w:hAnsi="Times New Roman" w:cs="Times New Roman"/>
          <w:sz w:val="28"/>
          <w:szCs w:val="28"/>
        </w:rPr>
      </w:pPr>
      <w:r w:rsidRPr="00F617AB">
        <w:rPr>
          <w:rFonts w:ascii="Times New Roman" w:hAnsi="Times New Roman" w:cs="Times New Roman"/>
          <w:noProof/>
          <w:sz w:val="28"/>
          <w:szCs w:val="28"/>
          <w:lang w:eastAsia="ru-RU"/>
        </w:rPr>
        <w:drawing>
          <wp:inline distT="0" distB="0" distL="0" distR="0" wp14:anchorId="448A41FC" wp14:editId="07123D9D">
            <wp:extent cx="3847097" cy="2923794"/>
            <wp:effectExtent l="0" t="0" r="1270" b="0"/>
            <wp:docPr id="1" name="Рисунок 1" descr="консультации психолога для родителей в детском саду, дефицит родительской люб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и психолога для родителей в детском саду, дефицит родительской любв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7097" cy="2923794"/>
                    </a:xfrm>
                    <a:prstGeom prst="rect">
                      <a:avLst/>
                    </a:prstGeom>
                    <a:noFill/>
                    <a:ln>
                      <a:noFill/>
                    </a:ln>
                  </pic:spPr>
                </pic:pic>
              </a:graphicData>
            </a:graphic>
          </wp:inline>
        </w:drawing>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Семья была и остается главным центром становления и развития ребенка. Именно вы, родители:</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 вводите малыша в мир человеческих взаимоотношений;</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 учите отличать добро от зла;</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 жить среди сверстников.</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Отношения в семье - это образец для детей, которые в ней воспитываются.</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 для систематического наблюдения за ребенком,</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 для глубокого изучения его развития.</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Меня очень беспокоит </w:t>
      </w:r>
      <w:r w:rsidRPr="00F617AB">
        <w:rPr>
          <w:rFonts w:ascii="Times New Roman" w:hAnsi="Times New Roman" w:cs="Times New Roman"/>
          <w:bCs/>
          <w:sz w:val="28"/>
          <w:szCs w:val="28"/>
        </w:rPr>
        <w:t>дефицит родительской любви</w:t>
      </w:r>
      <w:r w:rsidRPr="00F617AB">
        <w:rPr>
          <w:rFonts w:ascii="Times New Roman" w:hAnsi="Times New Roman" w:cs="Times New Roman"/>
          <w:sz w:val="28"/>
          <w:szCs w:val="28"/>
        </w:rPr>
        <w:t>, что наблюдается, к сожалению, с первых лет жизни ребенка.</w:t>
      </w:r>
    </w:p>
    <w:p w:rsidR="00F617AB" w:rsidRPr="00F617AB" w:rsidRDefault="00F617AB" w:rsidP="00341269">
      <w:pPr>
        <w:ind w:firstLine="426"/>
        <w:jc w:val="both"/>
        <w:rPr>
          <w:rFonts w:ascii="Times New Roman" w:hAnsi="Times New Roman" w:cs="Times New Roman"/>
          <w:sz w:val="28"/>
          <w:szCs w:val="28"/>
          <w:u w:val="single"/>
        </w:rPr>
      </w:pPr>
      <w:r w:rsidRPr="00F617AB">
        <w:rPr>
          <w:rFonts w:ascii="Times New Roman" w:hAnsi="Times New Roman" w:cs="Times New Roman"/>
          <w:sz w:val="28"/>
          <w:szCs w:val="28"/>
          <w:u w:val="single"/>
        </w:rPr>
        <w:lastRenderedPageBreak/>
        <w:t>Симптомы этой болезни следующие:</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 ребенок часто грустит, капризничает или без причины кричит;</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 намеренно делает глупости или же просто нарушает правила;</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 часто болеет.</w:t>
      </w:r>
    </w:p>
    <w:p w:rsidR="00F617AB" w:rsidRPr="00F617AB" w:rsidRDefault="00F617AB" w:rsidP="00341269">
      <w:pPr>
        <w:ind w:firstLine="426"/>
        <w:jc w:val="both"/>
        <w:rPr>
          <w:rFonts w:ascii="Times New Roman" w:hAnsi="Times New Roman" w:cs="Times New Roman"/>
          <w:sz w:val="28"/>
          <w:szCs w:val="28"/>
          <w:u w:val="single"/>
        </w:rPr>
      </w:pPr>
      <w:r w:rsidRPr="00F617AB">
        <w:rPr>
          <w:rFonts w:ascii="Times New Roman" w:hAnsi="Times New Roman" w:cs="Times New Roman"/>
          <w:sz w:val="28"/>
          <w:szCs w:val="28"/>
          <w:u w:val="single"/>
        </w:rPr>
        <w:t>К сожалению, случается так, что:</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 вы не умеете и не признаете нужным показывать ребенку свою любовь,</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 не признаете значимость таких отношений,</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 не хотите приобрести таких умений.                                   </w:t>
      </w:r>
    </w:p>
    <w:p w:rsidR="00F617AB" w:rsidRPr="00F617AB" w:rsidRDefault="00F617AB" w:rsidP="00341269">
      <w:pPr>
        <w:ind w:firstLine="426"/>
        <w:jc w:val="both"/>
        <w:rPr>
          <w:rFonts w:ascii="Times New Roman" w:hAnsi="Times New Roman" w:cs="Times New Roman"/>
          <w:sz w:val="28"/>
          <w:szCs w:val="28"/>
          <w:u w:val="single"/>
        </w:rPr>
      </w:pPr>
      <w:r w:rsidRPr="00F617AB">
        <w:rPr>
          <w:rFonts w:ascii="Times New Roman" w:hAnsi="Times New Roman" w:cs="Times New Roman"/>
          <w:sz w:val="28"/>
          <w:szCs w:val="28"/>
          <w:u w:val="single"/>
        </w:rPr>
        <w:t>Поэтому хочется обратить ваше внимание, к этим проблемам и помочь Вам:</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 лучше понимать интересы, возможности, переживания, поступки ваших малышей;</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 ставить в них требования, соответствующие их силам и возрасту.</w:t>
      </w:r>
    </w:p>
    <w:p w:rsidR="00F617AB" w:rsidRPr="00F617AB" w:rsidRDefault="00F617AB" w:rsidP="00341269">
      <w:pPr>
        <w:ind w:firstLine="426"/>
        <w:jc w:val="both"/>
        <w:rPr>
          <w:rFonts w:ascii="Times New Roman" w:hAnsi="Times New Roman" w:cs="Times New Roman"/>
          <w:sz w:val="28"/>
          <w:szCs w:val="28"/>
          <w:u w:val="single"/>
        </w:rPr>
      </w:pPr>
      <w:r w:rsidRPr="00F617AB">
        <w:rPr>
          <w:rFonts w:ascii="Times New Roman" w:hAnsi="Times New Roman" w:cs="Times New Roman"/>
          <w:sz w:val="28"/>
          <w:szCs w:val="28"/>
          <w:u w:val="single"/>
        </w:rPr>
        <w:t>Поймите:</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 ребенку нужны любящие мама и папа все 24 часа в сутки.</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Для развития ребенку нужно:</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Максимально эмоциональное и позитивное, на</w:t>
      </w:r>
      <w:r>
        <w:rPr>
          <w:rFonts w:ascii="Times New Roman" w:hAnsi="Times New Roman" w:cs="Times New Roman"/>
          <w:sz w:val="28"/>
          <w:szCs w:val="28"/>
        </w:rPr>
        <w:t>сыщенное общение с родителями.</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Дух любви и тепла, которым полна детская комната, положительно влияет на здоровье малыша.</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Но чрезмерная любовь может пагубно влиять на ребенка.</w:t>
      </w:r>
    </w:p>
    <w:p w:rsidR="00F617AB" w:rsidRPr="00F617AB" w:rsidRDefault="00F617AB" w:rsidP="00341269">
      <w:pPr>
        <w:ind w:firstLine="426"/>
        <w:jc w:val="both"/>
        <w:rPr>
          <w:rFonts w:ascii="Times New Roman" w:hAnsi="Times New Roman" w:cs="Times New Roman"/>
          <w:sz w:val="28"/>
          <w:szCs w:val="28"/>
          <w:u w:val="single"/>
        </w:rPr>
      </w:pPr>
      <w:r w:rsidRPr="00F617AB">
        <w:rPr>
          <w:rFonts w:ascii="Times New Roman" w:hAnsi="Times New Roman" w:cs="Times New Roman"/>
          <w:sz w:val="28"/>
          <w:szCs w:val="28"/>
          <w:u w:val="single"/>
        </w:rPr>
        <w:t>Чтобы в семье не вырос эгоист:</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 учите ребенка замечать рядом с собой людей, у которых тоже есть свои чувства, желания, потребности, с которыми следует считаться;</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 будьте мудрыми с детьми;</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 будьте последовательными в момент негативных детских проявлений;</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 умейте взглянуть на проблему с позиции малыша;</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lastRenderedPageBreak/>
        <w:t xml:space="preserve">- стройте равноправные отношения, в которых </w:t>
      </w:r>
      <w:proofErr w:type="gramStart"/>
      <w:r w:rsidRPr="00F617AB">
        <w:rPr>
          <w:rFonts w:ascii="Times New Roman" w:hAnsi="Times New Roman" w:cs="Times New Roman"/>
          <w:sz w:val="28"/>
          <w:szCs w:val="28"/>
        </w:rPr>
        <w:t>одна</w:t>
      </w:r>
      <w:proofErr w:type="gramEnd"/>
      <w:r w:rsidRPr="00F617AB">
        <w:rPr>
          <w:rFonts w:ascii="Times New Roman" w:hAnsi="Times New Roman" w:cs="Times New Roman"/>
          <w:sz w:val="28"/>
          <w:szCs w:val="28"/>
        </w:rPr>
        <w:t xml:space="preserve"> правда и общее понимание добра и зла, которыми руководят взаимное, уважение и любовь;</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Чтобы в семье царило взаимное уважение и любовь придерживайтесь следующих рекомендаций:               </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Поощряйте самостоятельность своего ребенка.</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Если ваш малыш нуждается в помощи, создайте такие условия, чтобы он сам нашел пути преодоления проблемной ситуации.</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Не давайте готовых ответов - ваша помощь должна ограничиваться намеками, наводящими вопросами.</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Отмечайте достижения ребенка. Отдайте предпочтение похвале, а не упрекам.</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Не дополняйте одобрение поступков или поведения ребенка критикой.</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Не пытайтесь ставить перед ребенком завышенные требования.</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Не требуйте от своего ребенка больше, чем от себя.</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Помните, что для ребенка положительный пример родителей значит больше их поучения.</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Расскажите ребенку как можно больше положительного о самостоятельности, любознательность, а также о детском саде, школе.</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Помните, после 20 мин. занятий ребенку необходим перерыв, смена деятельности.</w:t>
      </w:r>
    </w:p>
    <w:p w:rsidR="00F617AB" w:rsidRPr="00F617AB" w:rsidRDefault="00F617AB" w:rsidP="00341269">
      <w:pPr>
        <w:ind w:firstLine="426"/>
        <w:jc w:val="both"/>
        <w:rPr>
          <w:rFonts w:ascii="Times New Roman" w:hAnsi="Times New Roman" w:cs="Times New Roman"/>
          <w:color w:val="000000" w:themeColor="text1"/>
          <w:sz w:val="28"/>
          <w:szCs w:val="28"/>
        </w:rPr>
      </w:pPr>
      <w:r w:rsidRPr="00F617AB">
        <w:rPr>
          <w:rFonts w:ascii="Times New Roman" w:hAnsi="Times New Roman" w:cs="Times New Roman"/>
          <w:color w:val="000000" w:themeColor="text1"/>
          <w:sz w:val="28"/>
          <w:szCs w:val="28"/>
        </w:rPr>
        <w:t>Не проводите </w:t>
      </w:r>
      <w:hyperlink r:id="rId6" w:tgtFrame="_blank" w:history="1">
        <w:r w:rsidRPr="00F617AB">
          <w:rPr>
            <w:rStyle w:val="a3"/>
            <w:rFonts w:ascii="Times New Roman" w:hAnsi="Times New Roman" w:cs="Times New Roman"/>
            <w:color w:val="000000" w:themeColor="text1"/>
            <w:sz w:val="28"/>
            <w:szCs w:val="28"/>
            <w:u w:val="none"/>
          </w:rPr>
          <w:t>развивающих занятий с ребенком</w:t>
        </w:r>
      </w:hyperlink>
      <w:r w:rsidRPr="00F617AB">
        <w:rPr>
          <w:rFonts w:ascii="Times New Roman" w:hAnsi="Times New Roman" w:cs="Times New Roman"/>
          <w:color w:val="000000" w:themeColor="text1"/>
          <w:sz w:val="28"/>
          <w:szCs w:val="28"/>
        </w:rPr>
        <w:t> поздно вечером.</w:t>
      </w:r>
    </w:p>
    <w:p w:rsidR="00F617AB" w:rsidRPr="00F617AB" w:rsidRDefault="00F617AB" w:rsidP="00341269">
      <w:pPr>
        <w:ind w:firstLine="426"/>
        <w:jc w:val="both"/>
        <w:rPr>
          <w:rFonts w:ascii="Times New Roman" w:hAnsi="Times New Roman" w:cs="Times New Roman"/>
          <w:sz w:val="28"/>
          <w:szCs w:val="28"/>
        </w:rPr>
      </w:pPr>
      <w:r w:rsidRPr="00F617AB">
        <w:rPr>
          <w:rFonts w:ascii="Times New Roman" w:hAnsi="Times New Roman" w:cs="Times New Roman"/>
          <w:sz w:val="28"/>
          <w:szCs w:val="28"/>
        </w:rPr>
        <w:t>Помните, для продуктивной деятельности реб</w:t>
      </w:r>
      <w:r>
        <w:rPr>
          <w:rFonts w:ascii="Times New Roman" w:hAnsi="Times New Roman" w:cs="Times New Roman"/>
          <w:sz w:val="28"/>
          <w:szCs w:val="28"/>
        </w:rPr>
        <w:t>енку необходимо спать 10 - 12 часов</w:t>
      </w:r>
      <w:r w:rsidRPr="00F617AB">
        <w:rPr>
          <w:rFonts w:ascii="Times New Roman" w:hAnsi="Times New Roman" w:cs="Times New Roman"/>
          <w:sz w:val="28"/>
          <w:szCs w:val="28"/>
        </w:rPr>
        <w:t xml:space="preserve"> в сутки, с учетом дневного отдыха (1- 1.5год.)</w:t>
      </w:r>
    </w:p>
    <w:p w:rsidR="004C5F78" w:rsidRPr="00F617AB" w:rsidRDefault="004C5F78" w:rsidP="00341269">
      <w:pPr>
        <w:ind w:firstLine="426"/>
        <w:jc w:val="both"/>
        <w:rPr>
          <w:rFonts w:ascii="Times New Roman" w:hAnsi="Times New Roman" w:cs="Times New Roman"/>
          <w:sz w:val="28"/>
          <w:szCs w:val="28"/>
        </w:rPr>
      </w:pPr>
    </w:p>
    <w:sectPr w:rsidR="004C5F78" w:rsidRPr="00F617AB" w:rsidSect="00341269">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AB"/>
    <w:rsid w:val="00341269"/>
    <w:rsid w:val="004C5F78"/>
    <w:rsid w:val="00F61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7AB"/>
    <w:rPr>
      <w:color w:val="0000FF" w:themeColor="hyperlink"/>
      <w:u w:val="single"/>
    </w:rPr>
  </w:style>
  <w:style w:type="paragraph" w:styleId="a4">
    <w:name w:val="Balloon Text"/>
    <w:basedOn w:val="a"/>
    <w:link w:val="a5"/>
    <w:uiPriority w:val="99"/>
    <w:semiHidden/>
    <w:unhideWhenUsed/>
    <w:rsid w:val="00F617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1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7AB"/>
    <w:rPr>
      <w:color w:val="0000FF" w:themeColor="hyperlink"/>
      <w:u w:val="single"/>
    </w:rPr>
  </w:style>
  <w:style w:type="paragraph" w:styleId="a4">
    <w:name w:val="Balloon Text"/>
    <w:basedOn w:val="a"/>
    <w:link w:val="a5"/>
    <w:uiPriority w:val="99"/>
    <w:semiHidden/>
    <w:unhideWhenUsed/>
    <w:rsid w:val="00F617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1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5021">
      <w:bodyDiv w:val="1"/>
      <w:marLeft w:val="0"/>
      <w:marRight w:val="0"/>
      <w:marTop w:val="0"/>
      <w:marBottom w:val="0"/>
      <w:divBdr>
        <w:top w:val="none" w:sz="0" w:space="0" w:color="auto"/>
        <w:left w:val="none" w:sz="0" w:space="0" w:color="auto"/>
        <w:bottom w:val="none" w:sz="0" w:space="0" w:color="auto"/>
        <w:right w:val="none" w:sz="0" w:space="0" w:color="auto"/>
      </w:divBdr>
      <w:divsChild>
        <w:div w:id="477721800">
          <w:marLeft w:val="0"/>
          <w:marRight w:val="0"/>
          <w:marTop w:val="0"/>
          <w:marBottom w:val="450"/>
          <w:divBdr>
            <w:top w:val="none" w:sz="0" w:space="0" w:color="auto"/>
            <w:left w:val="none" w:sz="0" w:space="0" w:color="auto"/>
            <w:bottom w:val="none" w:sz="0" w:space="0" w:color="auto"/>
            <w:right w:val="none" w:sz="0" w:space="0" w:color="auto"/>
          </w:divBdr>
        </w:div>
        <w:div w:id="100108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sichologvsadu.ru/rabota-psichologa-s-detmi/zanyatiya-psichologa-s-detm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577</Words>
  <Characters>3291</Characters>
  <Application>Microsoft Office Word</Application>
  <DocSecurity>0</DocSecurity>
  <Lines>27</Lines>
  <Paragraphs>7</Paragraphs>
  <ScaleCrop>false</ScaleCrop>
  <Company>SPecialiST RePack</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асег</dc:creator>
  <cp:lastModifiedBy>Наталия</cp:lastModifiedBy>
  <cp:revision>4</cp:revision>
  <dcterms:created xsi:type="dcterms:W3CDTF">2022-08-22T07:36:00Z</dcterms:created>
  <dcterms:modified xsi:type="dcterms:W3CDTF">2022-09-18T18:05:00Z</dcterms:modified>
</cp:coreProperties>
</file>