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55" w:rsidRPr="00D05D55" w:rsidRDefault="00D05D55" w:rsidP="00D05D55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D05D55">
        <w:rPr>
          <w:rFonts w:ascii="Times New Roman" w:hAnsi="Times New Roman" w:cs="Times New Roman"/>
          <w:sz w:val="52"/>
          <w:szCs w:val="52"/>
        </w:rPr>
        <w:t xml:space="preserve">Консультация  для </w:t>
      </w:r>
      <w:r>
        <w:rPr>
          <w:rFonts w:ascii="Times New Roman" w:hAnsi="Times New Roman" w:cs="Times New Roman"/>
          <w:sz w:val="52"/>
          <w:szCs w:val="52"/>
        </w:rPr>
        <w:t>родителей.</w:t>
      </w:r>
    </w:p>
    <w:p w:rsidR="00860619" w:rsidRPr="00D05D55" w:rsidRDefault="00860619" w:rsidP="00D05D55">
      <w:pPr>
        <w:pStyle w:val="a3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D05D55">
        <w:rPr>
          <w:rFonts w:ascii="Times New Roman" w:hAnsi="Times New Roman" w:cs="Times New Roman"/>
          <w:color w:val="0070C0"/>
          <w:sz w:val="72"/>
          <w:szCs w:val="72"/>
        </w:rPr>
        <w:t>Детский сад: за и против</w:t>
      </w:r>
    </w:p>
    <w:p w:rsidR="00860619" w:rsidRPr="00860619" w:rsidRDefault="00D05D55" w:rsidP="00860619">
      <w:pPr>
        <w:pStyle w:val="a3"/>
        <w:rPr>
          <w:rFonts w:ascii="Times New Roman" w:hAnsi="Times New Roman" w:cs="Times New Roman"/>
          <w:sz w:val="40"/>
          <w:szCs w:val="40"/>
        </w:rPr>
      </w:pPr>
      <w:r w:rsidRPr="00D05D55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7B2E6EC5" wp14:editId="3F5C76C0">
            <wp:extent cx="5677786" cy="2983992"/>
            <wp:effectExtent l="0" t="0" r="0" b="6985"/>
            <wp:docPr id="1" name="Рисунок 1" descr="https://avatars.mds.yandex.net/get-zen_doc/3964212/pub_6037b3fed4391d5d92e1d7cd_6037b501bfc70d5f471a981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964212/pub_6037b3fed4391d5d92e1d7cd_6037b501bfc70d5f471a981d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753" cy="298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Рано или поздно перед родителями встает вопрос о том, стоит ли отдавать ребенка в ясли или детский сад. Сторонники "домашнего воспитания" выдвигают множество аргументом не в пользу детских дошкольных учреждений, основными среди которых являются частые болезни ребенка. Кроме того, многие склонны считать детский сад причиной едва ли не всех нарушений в поведении ребенка. "Плохие слова", обман, попытки воровства, агрессивное поведение — все это считается следствием подражания дурному примеру других детей. С другой стороны, те родители, которые предпочитают воспитанию в домашних стенах детский сад, в первую очередь аргументируют свою точку зрения тем, что детский сад — это первая школа общения, которую ребенок обязательно должен пройти. Ведь умение общаться с людьми — одно из главных условий того, что столкнувшись в дальнейшем с более взрослым коллективом сверстников, ребенок не потеряется в нем, а сумеет отыскать свое место.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Безусловно, последняя точка зрения гораздо более основательна.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Главное преимущество детского сада — это </w:t>
      </w:r>
      <w:r w:rsidRPr="00D05D55">
        <w:rPr>
          <w:rFonts w:ascii="Times New Roman" w:hAnsi="Times New Roman" w:cs="Times New Roman"/>
          <w:b/>
          <w:i/>
          <w:sz w:val="28"/>
          <w:szCs w:val="28"/>
        </w:rPr>
        <w:t>общение.</w:t>
      </w:r>
      <w:r w:rsidRPr="00D05D55">
        <w:rPr>
          <w:rFonts w:ascii="Times New Roman" w:hAnsi="Times New Roman" w:cs="Times New Roman"/>
          <w:sz w:val="28"/>
          <w:szCs w:val="28"/>
        </w:rPr>
        <w:t xml:space="preserve"> Находясь в коллективе сверстников, ребенок учится общаться с другими детьми, отстаивать свое собственное мнение и прислушиваться к чужому.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Он учится жить в коллективе, учится самостоятельности. Особенно важен детский сад для ребенка, который в семье единственный, а также для тех детей, которые по тем или иным причинам не имеют возможности проводить свободное время в кругу своих ровесников.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lastRenderedPageBreak/>
        <w:t>Некоторые дети, поступая в детский сад, на самом деле начинают часто болеть. Частые простуды бывают вызваны тем, что организм адаптируется к новым условиям существования. Ребенок чаще болеет, посещая детский сад, совсем не потому, что воспитатели за ним плохо смотрят, как считают многие. Как правило, количество заболеваний и их продолжительность существенно сокращаются уже на втором году посещения детского сада, когда период адаптации завершается.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  <w:u w:val="single"/>
        </w:rPr>
        <w:t>В каком возрасте лучше отдавать ребенка в дошкольное учреждение?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Самое подходящее время для начала посещения детского дошкольного учреждения — это трехлетний возраст.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В этот период дети гораздо быстрее приспосабливаются к детскому саду и проявляют большее желание ходить туда, чем в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возрасте. В два-три года ребенок начинает испытывать потребность в общении со сверстниками. Как правило, до этого возраста дети обращают мало внимания друг на друга и предпочитают играть самостоятельно. Общения с родителями и другими членами семьи малышу вполне хватает. Однако со временем границы его мира расширяются, и ребенок начинает проявлять интерес к другим детям. Интерес этот постепенно переходит в настоятельную потребность.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Исключительно важно уловить этот момент в развитии ребенка. Если интерес к общению со сверстниками в нем еще не проснулся, если ребенок очень сильно привязан к матери и не испытывает потребности в том, чтобы расширить свой мир, ему будет очень сложно адаптироваться в детском саду.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Частые случаи заболеваний в младших группах детского сада или в яслях, повышение нервной возбудимости, обидчивость, плаксивость и боязливость — все эти неприятности, как правило, являются следствием того, что родители поторопились отдать ребенка в детский сад или ясли. Как показывают наблюдения, дети, поступающие в дошкольное учреждение "по собственному желанию", адаптируются в детском саду гораздо быстрее, чем те, которые не испытывали потребности в том, чтобы расширить свой круг общения.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</w:rPr>
        <w:t>Чем сильнее эмоциональная связь матери и ребенка, тем сложнее будет протекать период адаптации в детском саду.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Определенные психологические проблемы, возникающие у ребенка в период адаптации к детскому учреждению — явление вполне нормальное и естественное. Более того, в определенной степени возникновение этих проблем свидетельствует и о высоком интеллектуальном и психическом уровне развития ребенка, о его способности испытывать сильные эмоции. </w:t>
      </w:r>
      <w:r w:rsidRPr="00D05D55">
        <w:rPr>
          <w:rFonts w:ascii="Times New Roman" w:hAnsi="Times New Roman" w:cs="Times New Roman"/>
          <w:sz w:val="28"/>
          <w:szCs w:val="28"/>
        </w:rPr>
        <w:lastRenderedPageBreak/>
        <w:t>Проблем адаптации в детских учреждениях, как правило, полностью избегают только умственно не полноценные дети или же дети алкоголиков, у которых отсутствует глубина переживаний. И все же следует различать нормальные эмоциональные переживания и невроз, который может развиться у ребенка, психика которого травмирована стрессовой ситуацией.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Нормальной может считаться адаптация, не выходящая за рамки временных ограничений. Чем старше ребенок, тем дольше он адаптируется к новым условиям. В яслях этот период не должен превышать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семи-десяти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дней, в детском саду, для детей в возрасте около трех лет — две-три недели, в старшем дошкольном возрасте — один месяц.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Для периода адаптации могут быть характерны различные психофизиологические реакции — беспокойство, страх, заторможенность или, напротив, повышенная возбудимость (в зависимости от темперамента ребенка), капризность, раздражительность и упрямство.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Гораздо сложнее и дольше адаптируются в детском саду дети, которые: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- являются единственными в семье;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- чрезмерно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опекаемые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родителями или бабушками;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- привыкшие к тому, что их капризам потакают;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пользующиеся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исключительным вниманием взрослых;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- не имеющие элементарных навыков самообслуживания;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неуверенные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в себе;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страдающие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ночными страхами;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- эмоционально неустойчивые;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пережившие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психологическую травму;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- дети с ярко выраженными дефектами (в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возрасте);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- дети, родители которых слишком сильно переживают за ребенка в связи с необходимостью отдавать его в детский сад.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Таким родителям следует помнить и неукоснительно соблюдать несколько правил, изложенных ниже. Это поможет избежать серьезных проблем и психологических нарушений у ребенка.</w:t>
      </w:r>
    </w:p>
    <w:p w:rsidR="00D05D55" w:rsidRDefault="00D05D55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</w:rPr>
        <w:t>Правило 1</w:t>
      </w:r>
      <w:r w:rsidRPr="00D05D55">
        <w:rPr>
          <w:rFonts w:ascii="Times New Roman" w:hAnsi="Times New Roman" w:cs="Times New Roman"/>
          <w:sz w:val="28"/>
          <w:szCs w:val="28"/>
        </w:rPr>
        <w:t>. Учитывайте возраст и эмоциональную привязанность.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Как правило, мальчики проявляют интерес к общению со сверстниками в три года, девочки — несколько позже, в три с половиной. Это — наиболее благоприятный возрастной период для того, чтобы отдать ребенка в дошкольное учреждение. Однако следует учитывать также и индивидуальные особенности.</w:t>
      </w:r>
    </w:p>
    <w:p w:rsidR="00D05D55" w:rsidRDefault="00D05D55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</w:rPr>
        <w:t>Правило 2</w:t>
      </w:r>
      <w:r w:rsidRPr="00D05D55">
        <w:rPr>
          <w:rFonts w:ascii="Times New Roman" w:hAnsi="Times New Roman" w:cs="Times New Roman"/>
          <w:sz w:val="28"/>
          <w:szCs w:val="28"/>
        </w:rPr>
        <w:t>. Ребенок должен идти в детский сад с желанием.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Детский сад — это не тюрьма и не клетка, в которую помещают его от безвыходности ситуации. Это — радость общения, радость творчества, </w:t>
      </w:r>
      <w:r w:rsidRPr="00D05D55">
        <w:rPr>
          <w:rFonts w:ascii="Times New Roman" w:hAnsi="Times New Roman" w:cs="Times New Roman"/>
          <w:sz w:val="28"/>
          <w:szCs w:val="28"/>
        </w:rPr>
        <w:lastRenderedPageBreak/>
        <w:t>радость познания окружающего мира. Только с этой позиции родители должны рассматривать детский сад, и только на радость должны настраивать ребенка.</w:t>
      </w:r>
    </w:p>
    <w:p w:rsidR="00D05D55" w:rsidRDefault="00D05D55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</w:rPr>
        <w:t>Правило 3</w:t>
      </w:r>
      <w:r w:rsidRPr="00D05D55">
        <w:rPr>
          <w:rFonts w:ascii="Times New Roman" w:hAnsi="Times New Roman" w:cs="Times New Roman"/>
          <w:sz w:val="28"/>
          <w:szCs w:val="28"/>
        </w:rPr>
        <w:t>. Ваши собственные детские воспоминания могут пробудить у ребенка желание посещать детский сад.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Прежде чем отдать ребенка в детский сад, поговорите с ним об этом. Для того чтобы сформировать у малыша положительный настрой, расскажите ему о том, как вы сами в детстве посещали детский сад. Постарайтесь сделать рассказ интересным — в этом случае ребенок не будет бояться, что его ждет что-то плохое, а будет с радостью ожидать первого дня своей новой жизни.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</w:rPr>
        <w:t>Правило 4</w:t>
      </w:r>
      <w:r w:rsidRPr="00D05D55">
        <w:rPr>
          <w:rFonts w:ascii="Times New Roman" w:hAnsi="Times New Roman" w:cs="Times New Roman"/>
          <w:sz w:val="28"/>
          <w:szCs w:val="28"/>
        </w:rPr>
        <w:t>. Подготовительный период должен начаться задолго до дня первого посещения группы детского сада.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Лучше уберечь ребенка от неожиданностей. К примеру, за несколько недель до первого посещения начните гулять с ребенком возле детского сада или, если есть такая возможность, непосредственно на детской площадке детского сада. На знакомой территории он будет чувствовать себя более уверенно.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В том случае, если детский сад находится поблизости от дома, в будущем детском коллективе у ребенка наверняка найдутся знакомые дети. Именно с ними он и будет общаться в первые несколько дней — до тех пор, пока не найдет себе новых друзей. В том случае, если группу не посещает ни один ребенок, который был бы знаком вашему малышу, лучше заранее познакомить его с кем-нибудь из ребят. Это поможет ему быстрее наладить общение в коллективе.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Прежде чем отвести ребенка в детский сад, познакомьте его с воспитателями, с детьми. Первые несколько дней не оставляйте ребенка в детском саду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>, даже если, по мнению воспитателя, ребенок не выказывал никакого беспокойства по поводу нахождения в новом коллективе.</w:t>
      </w:r>
    </w:p>
    <w:p w:rsidR="00D05D55" w:rsidRDefault="00D05D55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</w:rPr>
        <w:t>Правило 5</w:t>
      </w:r>
      <w:r w:rsidRPr="00D05D55">
        <w:rPr>
          <w:rFonts w:ascii="Times New Roman" w:hAnsi="Times New Roman" w:cs="Times New Roman"/>
          <w:sz w:val="28"/>
          <w:szCs w:val="28"/>
        </w:rPr>
        <w:t>. Избавьте ребенка от трудностей адаптации к новому режиму.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Дети, не посещающие детский сад, живут по своему собственному расписанию: кто-то просыпается рано, кто-то — поздно; в разное время разные дети ложатся спать, садятся за стол и т.д. В детском коллективе — свое расписание, свой режим, соблюдать который обязан каждый ребенок. Поэтому лучше приучить малыша заранее именно к такому режиму дня, который он будет соблюдать в детском саду.</w:t>
      </w:r>
    </w:p>
    <w:p w:rsidR="00D05D55" w:rsidRDefault="00D05D55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</w:rPr>
        <w:t>Правило 6.</w:t>
      </w:r>
      <w:r w:rsidRPr="00D05D55">
        <w:rPr>
          <w:rFonts w:ascii="Times New Roman" w:hAnsi="Times New Roman" w:cs="Times New Roman"/>
          <w:sz w:val="28"/>
          <w:szCs w:val="28"/>
        </w:rPr>
        <w:t xml:space="preserve"> Приучайте ребенка к самостоятельности.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В детском саду его не будут кормить с ложки, уговаривать "скушать ложечку за маму, за папу". Совсем маленьким детям помогают одеться воспитатели; в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возрасте ребенок должен уже кое-что уметь и сам. Безусловно, навыки самостоятельности прививаются не сразу. Однако в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домашней обстановке ребенку будет гораздо проще научиться </w:t>
      </w:r>
      <w:r w:rsidRPr="00D05D55">
        <w:rPr>
          <w:rFonts w:ascii="Times New Roman" w:hAnsi="Times New Roman" w:cs="Times New Roman"/>
          <w:sz w:val="28"/>
          <w:szCs w:val="28"/>
        </w:rPr>
        <w:lastRenderedPageBreak/>
        <w:t xml:space="preserve">надевать колготки, застегивать пуговицы и т.д. Самостоятельному ребенку будет проще, чем не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при­способленному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к самообслуживанию.</w:t>
      </w:r>
    </w:p>
    <w:p w:rsidR="00D05D55" w:rsidRDefault="00D05D55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</w:rPr>
        <w:t>Правило 7</w:t>
      </w:r>
      <w:r w:rsidRPr="00D05D55">
        <w:rPr>
          <w:rFonts w:ascii="Times New Roman" w:hAnsi="Times New Roman" w:cs="Times New Roman"/>
          <w:sz w:val="28"/>
          <w:szCs w:val="28"/>
        </w:rPr>
        <w:t>. Любя, не воспитывайте эгоиста.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>Проявляя свою любовь к ребенку, восторгаясь им, старайтесь не спровоцировать возникновения в его сознании мысли о собственной исключительности. Ребенок должен знать, что родители и близкие люди с радостью выполняют его желания, а иногда и капризы, восхищаются им совсем не потому, что они обязаны это делать, а только потому, что любят его. Уступая ребенку, иногда просите и его пойти на уступки. Эгоистично настроенным детям в коллективе сверстников приходится порой туго. Не стоит забывать об этом.</w:t>
      </w:r>
    </w:p>
    <w:p w:rsidR="00D05D55" w:rsidRDefault="00D05D55" w:rsidP="00D05D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b/>
          <w:i/>
          <w:sz w:val="28"/>
          <w:szCs w:val="28"/>
        </w:rPr>
        <w:t>Правило 8.</w:t>
      </w:r>
      <w:r w:rsidRPr="00D05D55">
        <w:rPr>
          <w:rFonts w:ascii="Times New Roman" w:hAnsi="Times New Roman" w:cs="Times New Roman"/>
          <w:sz w:val="28"/>
          <w:szCs w:val="28"/>
        </w:rPr>
        <w:t xml:space="preserve"> Предоставьте ребенку возможность эмоциональной разрядки.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55">
        <w:rPr>
          <w:rFonts w:ascii="Times New Roman" w:hAnsi="Times New Roman" w:cs="Times New Roman"/>
          <w:sz w:val="28"/>
          <w:szCs w:val="28"/>
        </w:rPr>
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"выпускать" эмоции в </w:t>
      </w:r>
      <w:proofErr w:type="gramStart"/>
      <w:r w:rsidRPr="00D05D55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D05D55">
        <w:rPr>
          <w:rFonts w:ascii="Times New Roman" w:hAnsi="Times New Roman" w:cs="Times New Roman"/>
          <w:sz w:val="28"/>
          <w:szCs w:val="28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860619" w:rsidRPr="00D05D55" w:rsidRDefault="00860619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9B5" w:rsidRPr="00D05D55" w:rsidRDefault="00D05D55" w:rsidP="00D0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1DDDB7" wp14:editId="17347CFE">
            <wp:extent cx="5986130" cy="1722475"/>
            <wp:effectExtent l="0" t="0" r="0" b="0"/>
            <wp:docPr id="2" name="Рисунок 2" descr="https://sun9-34.userapi.com/c851032/v851032220/12d8b/gR6qC3WX8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4.userapi.com/c851032/v851032220/12d8b/gR6qC3WX8h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10" cy="172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9B5" w:rsidRPr="00D05D55" w:rsidSect="00D05D5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19"/>
    <w:rsid w:val="006A49B5"/>
    <w:rsid w:val="00860619"/>
    <w:rsid w:val="00D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4A6D-C110-47D8-B823-2C336245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1465</Words>
  <Characters>8355</Characters>
  <Application>Microsoft Office Word</Application>
  <DocSecurity>0</DocSecurity>
  <Lines>69</Lines>
  <Paragraphs>19</Paragraphs>
  <ScaleCrop>false</ScaleCrop>
  <Company>diakov.net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2017-11-14T20:23:00Z</dcterms:created>
  <dcterms:modified xsi:type="dcterms:W3CDTF">2021-04-15T15:49:00Z</dcterms:modified>
</cp:coreProperties>
</file>