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6D" w:rsidRPr="00A3306D" w:rsidRDefault="00A3306D" w:rsidP="00A3306D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sz w:val="36"/>
          <w:szCs w:val="36"/>
          <w:lang w:eastAsia="ru-RU"/>
        </w:rPr>
      </w:pPr>
      <w:r w:rsidRPr="00A3306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Консультация для родителей</w:t>
      </w:r>
    </w:p>
    <w:p w:rsidR="00A3306D" w:rsidRDefault="00A3306D" w:rsidP="00A3306D">
      <w:pPr>
        <w:shd w:val="clear" w:color="auto" w:fill="FFFFFF"/>
        <w:spacing w:after="0" w:line="240" w:lineRule="auto"/>
        <w:ind w:right="282" w:hanging="284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36"/>
          <w:lang w:eastAsia="ru-RU"/>
        </w:rPr>
      </w:pPr>
      <w:r w:rsidRPr="00A3306D"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36"/>
          <w:lang w:eastAsia="ru-RU"/>
        </w:rPr>
        <w:t>«</w:t>
      </w:r>
      <w:bookmarkStart w:id="0" w:name="_GoBack"/>
      <w:r w:rsidRPr="00A3306D"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36"/>
          <w:lang w:eastAsia="ru-RU"/>
        </w:rPr>
        <w:t>Что должен уметь ребенок, который идет в детский сад</w:t>
      </w:r>
      <w:bookmarkEnd w:id="0"/>
      <w:r w:rsidRPr="00A3306D"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36"/>
          <w:lang w:eastAsia="ru-RU"/>
        </w:rPr>
        <w:t>»</w:t>
      </w:r>
    </w:p>
    <w:p w:rsidR="00A3306D" w:rsidRPr="00A3306D" w:rsidRDefault="00A3306D" w:rsidP="00A3306D">
      <w:pPr>
        <w:shd w:val="clear" w:color="auto" w:fill="FFFFFF"/>
        <w:spacing w:after="0" w:line="240" w:lineRule="auto"/>
        <w:ind w:right="282" w:hanging="284"/>
        <w:jc w:val="center"/>
        <w:rPr>
          <w:rFonts w:ascii="Calibri" w:eastAsia="Times New Roman" w:hAnsi="Calibri" w:cs="Calibri"/>
          <w:color w:val="0070C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DEBEC8" wp14:editId="5622706B">
            <wp:extent cx="5378450" cy="4368800"/>
            <wp:effectExtent l="0" t="0" r="0" b="0"/>
            <wp:docPr id="1" name="Рисунок 1" descr="https://avatars.mds.yandex.net/get-zen_doc/198938/pub_5d8a1253e882c300afa3ed5c_5d8a13b88600e100b16685c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98938/pub_5d8a1253e882c300afa3ed5c_5d8a13b88600e100b16685ce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7" r="2923"/>
                    <a:stretch/>
                  </pic:blipFill>
                  <pic:spPr bwMode="auto">
                    <a:xfrm>
                      <a:off x="0" y="0"/>
                      <a:ext cx="5385578" cy="43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06D" w:rsidRDefault="00A3306D" w:rsidP="00A3306D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3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 </w:t>
      </w:r>
    </w:p>
    <w:p w:rsidR="00A3306D" w:rsidRPr="00A3306D" w:rsidRDefault="00A3306D" w:rsidP="00A3306D">
      <w:pPr>
        <w:shd w:val="clear" w:color="auto" w:fill="FFFFFF"/>
        <w:spacing w:after="0" w:line="240" w:lineRule="auto"/>
        <w:ind w:right="282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Путёвка в детский сад, наконец-то, у вас на руках, и уже скоро ваш карапуз перестанет быть «домашним ребенком» и получит гордый статус дошкольника. Впереди очень много хлопот: медицинский осмотр, обновление гардероба</w:t>
      </w:r>
      <w:proofErr w:type="gramStart"/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есть еще кое-что важное, о чем нельзя забывать. Дело в том, что в группе детского сада не будет рядом любящей мамы, способной понимать своего кроху с полувзгляда и первого писка. Поэтому будущему дошколёнку неплохо бы потренироваться в отработке некоторых навыков, которые заметно облегчат его жизнь в детском коллективе. Итак, что должен уметь ребенок, впервые идущий в детский сад?</w:t>
      </w:r>
    </w:p>
    <w:p w:rsidR="00A3306D" w:rsidRPr="00A3306D" w:rsidRDefault="00A3306D" w:rsidP="00A3306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Застёгивать и расстёгивать одежду Двухлетка должен как минимум заинтересованно относиться к одеванию и принимать нужные позы, а трехлетний малыш в идеале должен сам справляться с колготками, носками, рубашкой и верхней одеждой. Конечно, пуговицы, клепки, молнии и особенно шнурки подчинятся далеко не каждому трехлетке, но малыш должен хотя бы представлять, как это делается, и пытаться с этим справиться самостоятельно. Купите игры-шнуровки, развивающие игрушки с различными видами застежек или смастерите их сами и посвящайте этим нехитрым занятиям несколько минут в день.  «Спасибо» </w:t>
      </w:r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 такие тренировки скажет не только сам малыш, но и воспитательница, ежедневно собирающая на прогулку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гомонящих сорванцов!</w:t>
      </w:r>
    </w:p>
    <w:p w:rsidR="00A3306D" w:rsidRPr="00A3306D" w:rsidRDefault="00A3306D" w:rsidP="00A3306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Пользоваться ложкой и пить из чашки. Смело убирайте из обихода малыша поильники, непроливайки и тем более бутылочки с соской – в саду они приравниваются к «вредным привычкам». Конечно, без летающих по кухне котлеток и лужиц на полу в первое время не обойтись, но другого пути, </w:t>
      </w:r>
      <w:proofErr w:type="gramStart"/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увы</w:t>
      </w:r>
      <w:proofErr w:type="gramEnd"/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просто нет…</w:t>
      </w:r>
    </w:p>
    <w:p w:rsidR="00A3306D" w:rsidRPr="00A3306D" w:rsidRDefault="00A3306D" w:rsidP="00A3306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Проситься на горшок. Если вы еще не отучили ребенка от подгузников – сейчас самое время начать. Специалисты солидарны в том, что с 1,5 -2 лет дети уже готовы к приучению к горшку. </w:t>
      </w:r>
      <w:proofErr w:type="gramStart"/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оставляйте ребенка в обычных трусиках или штанишках, и он очень быстро поймет, что «мокрое дело» не случается само по себе!</w:t>
      </w:r>
    </w:p>
    <w:p w:rsidR="00A3306D" w:rsidRPr="00A3306D" w:rsidRDefault="00A3306D" w:rsidP="00A3306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Готовность малыша к детскому саду – это не только элементарные навыки самообслуживания и развитая моторика. Большим плюсом для карапуза будет умение говорить, причем желательно не только на «своем» языке, понятном лишь маме. Малыш должен уметь хотя бы 15 минут сосредоточенно заниматься одним делом, а также понимать указания и запреты взрослых.</w:t>
      </w:r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06D" w:rsidRPr="00A3306D" w:rsidRDefault="00A3306D" w:rsidP="00A3306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Ребенок обязательно должен проявлять интерес к остальным деткам и общим играм в коллективе. Родители должны стремиться к тому, чтобы у малыша появились друзья еще до первого похода в детский сад. Не ограничивайте мир ребенка стенами своей квартиры! </w:t>
      </w:r>
      <w:proofErr w:type="gramStart"/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выбирайтесь на детскую площадку, походите на летние программы в центрах раннего развития, да и просто ходите в гости к друзьям, у которых подрастают детки того же возраста. Такие «тренировки» заметно облегчат крохе адаптацию в коллективе. Если есть возможность прийти с ребенком погулять по территории детского сада, познакомиться с воспитателем и ребятами из будущей группы - обязательно этим воспользуйтесь!</w:t>
      </w:r>
    </w:p>
    <w:p w:rsidR="00A3306D" w:rsidRPr="00A3306D" w:rsidRDefault="00A3306D" w:rsidP="00A3306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Еще один важный момент жизни в садике – распорядок дня. Заранее узнайте его в своем детском саду и примерно за 2 месяца постарайтесь приблизить к нему ритм жизни малыша. Ребенок должен есть, гулять и спать приблизительно в одно и то же время.</w:t>
      </w:r>
    </w:p>
    <w:p w:rsidR="00A3306D" w:rsidRPr="00A3306D" w:rsidRDefault="00A3306D" w:rsidP="00A3306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Меню тоже желательно приблизить </w:t>
      </w:r>
      <w:proofErr w:type="gramStart"/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садовскому (супчики, каши, запеканки, омлеты и т.д.). И это не просто дисциплина, как может показаться на первый взгляд! Знакомый режим дня и привычное питание станут для ребенка некими «островками спокойствия», которые помогут облегчить адаптацию к детскому саду. </w:t>
      </w:r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3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Главное, что вам понадобится при отработке всех этих навыков и умений – терпение и любовь. Конечно, вам не раз придется отмывать кухню от остатков разлитого супа и разруливать «третью мировую» в песочнице из-за приглянувшегося всем разом грузовичка. Зато ребенок с гордостью скажет: «Я сам!», а вы сами удивитесь тому, как вырос ваш малыш…</w:t>
      </w:r>
    </w:p>
    <w:p w:rsidR="00D5193A" w:rsidRDefault="00D5193A"/>
    <w:sectPr w:rsidR="00D5193A" w:rsidSect="00A3306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40E8"/>
    <w:multiLevelType w:val="multilevel"/>
    <w:tmpl w:val="A90E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6D"/>
    <w:rsid w:val="00A3306D"/>
    <w:rsid w:val="00D5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2021-04-14T06:55:00Z</dcterms:created>
  <dcterms:modified xsi:type="dcterms:W3CDTF">2021-04-14T07:01:00Z</dcterms:modified>
</cp:coreProperties>
</file>