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</w:p>
    <w:p w:rsidR="006A3F1B" w:rsidRPr="006A3F1B" w:rsidRDefault="006A3F1B" w:rsidP="006A3F1B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36"/>
          <w:lang w:eastAsia="ru-RU"/>
        </w:rPr>
      </w:pPr>
      <w:r w:rsidRPr="006A3F1B">
        <w:rPr>
          <w:rFonts w:ascii="Times New Roman" w:eastAsia="Times New Roman" w:hAnsi="Times New Roman" w:cs="Times New Roman"/>
          <w:color w:val="000000"/>
          <w:kern w:val="36"/>
          <w:sz w:val="52"/>
          <w:szCs w:val="36"/>
          <w:lang w:eastAsia="ru-RU"/>
        </w:rPr>
        <w:t>"Безопасная площадка"</w:t>
      </w:r>
    </w:p>
    <w:p w:rsid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Детские игры занимают важное место в жизни ребенка, они являются одним из способов познания окружающего мира, приобретения опыта общения со сверстниками, значимым фактором физического развития, источником положительных эмоций. Но они же сопровождаются различными опасностями: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1. Опасные ситуации, связанные с игровой средой (качели, лесенки и т. д.)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2. С социальным окружением (старшие дети, незнакомые взрослые</w:t>
      </w:r>
      <w:proofErr w:type="gramStart"/>
      <w:r w:rsidRPr="006A3F1B">
        <w:rPr>
          <w:color w:val="000000"/>
          <w:sz w:val="28"/>
          <w:szCs w:val="21"/>
        </w:rPr>
        <w:t>) .</w:t>
      </w:r>
      <w:proofErr w:type="gramEnd"/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3. Опасности, связанные с домашними и бродячими животными.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4. Различными предметами, непосредственно находящимися на площадке (различные растения, мусор, посторонние предметы</w:t>
      </w:r>
      <w:proofErr w:type="gramStart"/>
      <w:r w:rsidRPr="006A3F1B">
        <w:rPr>
          <w:color w:val="000000"/>
          <w:sz w:val="28"/>
          <w:szCs w:val="21"/>
        </w:rPr>
        <w:t>) .</w:t>
      </w:r>
      <w:proofErr w:type="gramEnd"/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Уважаемые родители, ваши действия должны быть направлены на профилактику опасных ситуаций. Придя с ребенком на площадку: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1. Обязательно обеспечьте ребенка удобной, соответствующей погоде одеждой и обувью (не одевать слишком холодно, но и не слишком жарко, т. к. в противном случае ребенок вспотеет и простудится)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2. Убедитесь в отсутствии опасных участков и предметов (торчащих болтов, корней деревьев, камней, острых углов и т. д.)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3. Убедитесь, что на игровой площадке нет крупного мусора, стекла и других материалов, которые могут навредить ребенку, а поверхность вокруг устлана слоем амортизирующего материала (песок, стружка, мелкий гравий</w:t>
      </w:r>
      <w:proofErr w:type="gramStart"/>
      <w:r w:rsidRPr="006A3F1B">
        <w:rPr>
          <w:color w:val="000000"/>
          <w:sz w:val="28"/>
          <w:szCs w:val="21"/>
        </w:rPr>
        <w:t>) .</w:t>
      </w:r>
      <w:proofErr w:type="gramEnd"/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4. Убедитесь в соответствии игрового оборудования возрастным и индивидуальным особенностям и возможностям вашего ребенка (не разрешайте ребенку залезать на лесенку в десять раз больше его самого)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5. Не позволяйте ребенку играть на высоте, скатываться с крутых горок и самостоятельно качаться на качелях.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 xml:space="preserve">6. Обсудите с ребенком возможные опасные ситуации, привлекая личный опыт, случаи из жизни, но не пугайте малыша. Беседуйте так, чтобы он усвоил </w:t>
      </w:r>
      <w:r w:rsidRPr="006A3F1B">
        <w:rPr>
          <w:color w:val="000000"/>
          <w:sz w:val="28"/>
          <w:szCs w:val="21"/>
        </w:rPr>
        <w:lastRenderedPageBreak/>
        <w:t>правила безопасного поведения и спокойно соблюдал их. Зная о возможных последствиях, ребенок будет осторожнее.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7. Объясните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8. Объясните ребенку правила поведения при появлении животных (не подходить к собакам/кошкам)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9. Расскажите ребенку о представляющих опасность для здоровья мусоре, посторонних предметах, растениях.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10. Организуйте игровую и двигательную деятельность ребенка в безопасной и соответствующей возрасту игровой зоне площадки.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11. Обязательно постоянно следите за ребенком.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Уважаемые родители, также вам следует познакомить детей с правилами безопасности при определенном виде игровой деятельности.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rStyle w:val="a3"/>
          <w:b/>
          <w:bCs/>
          <w:color w:val="000000"/>
          <w:sz w:val="28"/>
          <w:szCs w:val="21"/>
          <w:u w:val="single"/>
          <w:bdr w:val="none" w:sz="0" w:space="0" w:color="auto" w:frame="1"/>
        </w:rPr>
        <w:t>Безопасность на каруселях.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• Нельзя слезать с карусели, пока она крутится, так как следующее сиденье продолжает двигаться и может сильно ударить тебя, если ты не отбежал.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• Нельзя бежать по кругу, взявшись за одно сиденье, и раскручивать пустую карусель, а потом вдруг резко остановиться — можно получить удар следующим сиденьем.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• Нельзя вставать на сиденье карусели ногами, так как при движении можно потерять равновесие и, падая, удариться.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Запомните правила, которые необходимо соблюдать, </w:t>
      </w:r>
      <w:r w:rsidRPr="006A3F1B">
        <w:rPr>
          <w:rStyle w:val="a3"/>
          <w:b/>
          <w:bCs/>
          <w:color w:val="000000"/>
          <w:sz w:val="28"/>
          <w:szCs w:val="21"/>
          <w:u w:val="single"/>
          <w:bdr w:val="none" w:sz="0" w:space="0" w:color="auto" w:frame="1"/>
        </w:rPr>
        <w:t>если на детской площадке есть качели!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• Если качели очень тяжёлые (например, железные), нельзя спрыгивать на лету, ты можешь не успеть отбежать, и тогда качели ударят тебя прямо в затылок или в спину.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• Если ты любишь сам раскачивать качели, то должен всегда помнить: если их толкнуть посильнее и не поймать, качели попадут прямо тебе в лицо.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• Не бегай рядом с качелями! Может случиться так, что другой ребёнок не успеет затормозить, и вы оба получите травмы.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lastRenderedPageBreak/>
        <w:t>• Пластмассовые качели на верёвочках тоже небезопасны. Если ты на них сильно раскачаешься, то, наклонившись вперёд, можешь легко перевернуть сиденье своим весом.</w:t>
      </w:r>
    </w:p>
    <w:p w:rsidR="006A3F1B" w:rsidRDefault="006A3F1B" w:rsidP="006A3F1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/>
          <w:bCs/>
          <w:color w:val="000000"/>
          <w:sz w:val="28"/>
          <w:szCs w:val="21"/>
          <w:u w:val="single"/>
          <w:bdr w:val="none" w:sz="0" w:space="0" w:color="auto" w:frame="1"/>
        </w:rPr>
      </w:pPr>
      <w:bookmarkStart w:id="0" w:name="_GoBack"/>
      <w:bookmarkEnd w:id="0"/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rStyle w:val="a3"/>
          <w:b/>
          <w:bCs/>
          <w:color w:val="000000"/>
          <w:sz w:val="28"/>
          <w:szCs w:val="21"/>
          <w:u w:val="single"/>
          <w:bdr w:val="none" w:sz="0" w:space="0" w:color="auto" w:frame="1"/>
        </w:rPr>
        <w:t>Безопасность на горке.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• Осторожно прикасайся к горке, пробуй её на ощупь: в жару железные горки сильно нагреваются и можно обжечься, прикоснувшись к металлическим частям. Будь внимательным!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>• Постарайся отбежать от горки сразу после спуска. Иначе на тебя попадают все, кто сверху катится за тобой.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 xml:space="preserve">• </w:t>
      </w:r>
      <w:proofErr w:type="gramStart"/>
      <w:r w:rsidRPr="006A3F1B">
        <w:rPr>
          <w:color w:val="000000"/>
          <w:sz w:val="28"/>
          <w:szCs w:val="21"/>
        </w:rPr>
        <w:t>В</w:t>
      </w:r>
      <w:proofErr w:type="gramEnd"/>
      <w:r w:rsidRPr="006A3F1B">
        <w:rPr>
          <w:color w:val="000000"/>
          <w:sz w:val="28"/>
          <w:szCs w:val="21"/>
        </w:rPr>
        <w:t xml:space="preserve"> некоторых дворах горки деревянные. Летом осмотри её внимательно, нет ли на ней сколов, щербин, а то, спускаясь по ней, ты рискуешь получить занозу.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both"/>
        <w:textAlignment w:val="baseline"/>
        <w:rPr>
          <w:color w:val="000000"/>
          <w:sz w:val="28"/>
          <w:szCs w:val="21"/>
        </w:rPr>
      </w:pPr>
      <w:r w:rsidRPr="006A3F1B">
        <w:rPr>
          <w:color w:val="000000"/>
          <w:sz w:val="28"/>
          <w:szCs w:val="21"/>
        </w:rPr>
        <w:t xml:space="preserve">Уважаемые родители, напоминаем вам о необходимости регулярной проверки игрового оборудования на дачных и приусадебных участках, а </w:t>
      </w:r>
      <w:proofErr w:type="gramStart"/>
      <w:r w:rsidRPr="006A3F1B">
        <w:rPr>
          <w:color w:val="000000"/>
          <w:sz w:val="28"/>
          <w:szCs w:val="21"/>
        </w:rPr>
        <w:t>так же</w:t>
      </w:r>
      <w:proofErr w:type="gramEnd"/>
      <w:r w:rsidRPr="006A3F1B">
        <w:rPr>
          <w:color w:val="000000"/>
          <w:sz w:val="28"/>
          <w:szCs w:val="21"/>
        </w:rPr>
        <w:t xml:space="preserve"> игровых форм, к которым ребенок имеет доступ – детские площадки соседей, родственников, друзей, у которых вы бываете в гостях вместе с детьми.</w:t>
      </w:r>
    </w:p>
    <w:p w:rsidR="006A3F1B" w:rsidRPr="006A3F1B" w:rsidRDefault="006A3F1B" w:rsidP="006A3F1B">
      <w:pPr>
        <w:pStyle w:val="rtejustify"/>
        <w:shd w:val="clear" w:color="auto" w:fill="FFFFFF"/>
        <w:spacing w:before="0" w:beforeAutospacing="0" w:after="336" w:afterAutospacing="0"/>
        <w:jc w:val="center"/>
        <w:textAlignment w:val="baseline"/>
        <w:rPr>
          <w:b/>
          <w:color w:val="000000"/>
          <w:sz w:val="36"/>
          <w:szCs w:val="21"/>
        </w:rPr>
      </w:pPr>
      <w:r w:rsidRPr="006A3F1B">
        <w:rPr>
          <w:b/>
          <w:color w:val="000000"/>
          <w:sz w:val="36"/>
          <w:szCs w:val="21"/>
        </w:rPr>
        <w:t>Помните, недопустимо оставлять детей без присмотра на игровых площадках!</w:t>
      </w:r>
    </w:p>
    <w:p w:rsidR="00E00363" w:rsidRPr="006A3F1B" w:rsidRDefault="00E00363">
      <w:pPr>
        <w:rPr>
          <w:rFonts w:ascii="Times New Roman" w:hAnsi="Times New Roman" w:cs="Times New Roman"/>
          <w:sz w:val="32"/>
        </w:rPr>
      </w:pPr>
    </w:p>
    <w:sectPr w:rsidR="00E00363" w:rsidRPr="006A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1B"/>
    <w:rsid w:val="0067601E"/>
    <w:rsid w:val="006A3F1B"/>
    <w:rsid w:val="00E0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45F6-4693-4AB5-A586-1B229280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A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A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3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1</cp:revision>
  <cp:lastPrinted>2019-06-10T08:45:00Z</cp:lastPrinted>
  <dcterms:created xsi:type="dcterms:W3CDTF">2019-06-10T08:40:00Z</dcterms:created>
  <dcterms:modified xsi:type="dcterms:W3CDTF">2019-06-10T11:47:00Z</dcterms:modified>
</cp:coreProperties>
</file>